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FF9E" w14:textId="2062EC37" w:rsidR="00C143E8" w:rsidRPr="009C73FF" w:rsidRDefault="00C143E8" w:rsidP="004113B4">
      <w:pPr>
        <w:rPr>
          <w:b/>
          <w:bCs/>
        </w:rPr>
      </w:pPr>
      <w:r w:rsidRPr="009C73FF">
        <w:rPr>
          <w:b/>
          <w:bCs/>
        </w:rPr>
        <w:t>Allgemeines:</w:t>
      </w:r>
    </w:p>
    <w:p w14:paraId="615952BF" w14:textId="77777777" w:rsidR="006864FB" w:rsidRDefault="006864FB" w:rsidP="009C73FF">
      <w:r>
        <w:t>Sofern in dieser Leistungsbeschreibung keine abweichenden Forderungen genannt sind, müssen die genannten Normen erfüllt sein.</w:t>
      </w:r>
    </w:p>
    <w:p w14:paraId="3AC847A6" w14:textId="0E8D95BF" w:rsidR="006864FB" w:rsidRDefault="006864FB" w:rsidP="009C73FF">
      <w:r>
        <w:t>In allen Details des Angebotes ist der aktuelle Stand der Technik auch in Bezug auf Haltbarkeit und Bewährtheit zu berücksichtigen. Bei Unklarheiten sind vor Angebotsabgabe Bieterfragen zu stelle.</w:t>
      </w:r>
    </w:p>
    <w:p w14:paraId="3071721D" w14:textId="19E48BC5" w:rsidR="006864FB" w:rsidRDefault="006864FB" w:rsidP="009C73FF">
      <w:r>
        <w:t>Das Fahrzeug hat in seiner Gesamtheit folgenden Regeln, Vorschriften und Normen jeweils ihrer aktuellen Fassung zu entsprechen und müssen eingehalten werden:</w:t>
      </w:r>
    </w:p>
    <w:p w14:paraId="0B338EF7" w14:textId="77777777" w:rsidR="006864FB" w:rsidRDefault="006864FB" w:rsidP="006864FB">
      <w:pPr>
        <w:pStyle w:val="Listenabsatz"/>
        <w:numPr>
          <w:ilvl w:val="0"/>
          <w:numId w:val="10"/>
        </w:numPr>
        <w:ind w:left="1134" w:hanging="425"/>
      </w:pPr>
      <w:r>
        <w:t>Alle anerkannten Regeln der Technik</w:t>
      </w:r>
    </w:p>
    <w:p w14:paraId="540057B2" w14:textId="77777777" w:rsidR="006864FB" w:rsidRDefault="006864FB" w:rsidP="006864FB">
      <w:pPr>
        <w:pStyle w:val="Listenabsatz"/>
        <w:numPr>
          <w:ilvl w:val="0"/>
          <w:numId w:val="10"/>
        </w:numPr>
        <w:ind w:left="1134" w:hanging="425"/>
      </w:pPr>
      <w:r>
        <w:t>EG Maschinenrichtlinie</w:t>
      </w:r>
    </w:p>
    <w:p w14:paraId="2C3129D2" w14:textId="77777777" w:rsidR="006864FB" w:rsidRDefault="006864FB" w:rsidP="006864FB">
      <w:pPr>
        <w:pStyle w:val="Listenabsatz"/>
        <w:numPr>
          <w:ilvl w:val="0"/>
          <w:numId w:val="10"/>
        </w:numPr>
        <w:ind w:left="1134" w:hanging="425"/>
      </w:pPr>
      <w:r>
        <w:t>CE Kennzeichnung</w:t>
      </w:r>
    </w:p>
    <w:p w14:paraId="751E352D" w14:textId="77777777" w:rsidR="006864FB" w:rsidRDefault="006864FB" w:rsidP="006864FB">
      <w:pPr>
        <w:pStyle w:val="Listenabsatz"/>
        <w:numPr>
          <w:ilvl w:val="0"/>
          <w:numId w:val="10"/>
        </w:numPr>
        <w:ind w:left="1134" w:hanging="425"/>
      </w:pPr>
      <w:r>
        <w:t>StVZO</w:t>
      </w:r>
    </w:p>
    <w:p w14:paraId="22EB0206" w14:textId="042C6050" w:rsidR="006864FB" w:rsidRDefault="006864FB" w:rsidP="009C73FF">
      <w:r>
        <w:t>Ist die Erfüllung der Normen nicht möglich oder treten Widersprüche auf, hat der Bieter vor Angebotsabgabe darauf hinzuweisen.</w:t>
      </w:r>
    </w:p>
    <w:p w14:paraId="2CB971A1" w14:textId="17A663A3" w:rsidR="006864FB" w:rsidRDefault="006864FB" w:rsidP="009C73FF">
      <w:r>
        <w:t>Das Angebot und alle Dokumentationen, einschließlich der gesamten Auftragsabwicklung, muss in deutscher Sprache erfolgen.</w:t>
      </w:r>
    </w:p>
    <w:p w14:paraId="030B7A15" w14:textId="77777777" w:rsidR="006864FB" w:rsidRDefault="006864FB" w:rsidP="006864FB">
      <w:r>
        <w:t>Vom Bieter sind aktuelle technische Unterlagen und Prospektmaterial über vergleichbare Fahrzeuge dem Angebot beizufügen.</w:t>
      </w:r>
    </w:p>
    <w:p w14:paraId="189AB674" w14:textId="365FA265" w:rsidR="006864FB" w:rsidRDefault="006864FB" w:rsidP="009C73FF">
      <w:r>
        <w:t xml:space="preserve">Eine Vorauszahlung wird nicht geleistet. </w:t>
      </w:r>
      <w:r w:rsidR="00BC2CE2">
        <w:t>Eine Teilzahlung</w:t>
      </w:r>
      <w:r>
        <w:t xml:space="preserve"> erfolgt </w:t>
      </w:r>
      <w:r w:rsidR="00BC2CE2">
        <w:t xml:space="preserve">in Höhe der Fahrgestellkosten </w:t>
      </w:r>
      <w:r>
        <w:t xml:space="preserve">nach </w:t>
      </w:r>
      <w:r w:rsidR="00BC2CE2">
        <w:t xml:space="preserve">Auslieferung </w:t>
      </w:r>
      <w:r>
        <w:t>des Fahrgestelles an den Aufbauhersteller</w:t>
      </w:r>
      <w:r w:rsidR="00BC2CE2">
        <w:t xml:space="preserve"> gegen Eigentumsübertragung an den Auftraggeber und Nachweis eines entsprechenden Versicherungsschutzes gegen Diebstahl, Zerstörung und sonstige Verluste</w:t>
      </w:r>
      <w:r>
        <w:t>.</w:t>
      </w:r>
      <w:r w:rsidR="00BC2CE2">
        <w:t xml:space="preserve"> Der Restbetrag wird nach erfolgreicher und mangelfreier Endabnahme gezahlt. Beide Zahlungen erfolgen nur gegen Rechnung.</w:t>
      </w:r>
    </w:p>
    <w:p w14:paraId="02565231" w14:textId="77777777" w:rsidR="006864FB" w:rsidRDefault="006864FB" w:rsidP="009C73FF">
      <w:r>
        <w:t>Es werden die gesetzlichen Gewährleistungszeiten zu Grunde gelegt.</w:t>
      </w:r>
    </w:p>
    <w:p w14:paraId="449BD14E" w14:textId="0DE5D329" w:rsidR="006864FB" w:rsidRDefault="006864FB" w:rsidP="009C73FF">
      <w:r>
        <w:t>Zudem ist anzugeben, ob eine Garantie in Bezug auf die Mängelfreiheit abgegeben wird und für welchen Zeitraum die unselbstständige Garantie abgegeben wird.</w:t>
      </w:r>
    </w:p>
    <w:p w14:paraId="28B97D53" w14:textId="77777777" w:rsidR="006864FB" w:rsidRDefault="006864FB" w:rsidP="009C73FF">
      <w:r>
        <w:t>Garantiezeiten für</w:t>
      </w:r>
    </w:p>
    <w:p w14:paraId="6F09976A" w14:textId="4B2038B3" w:rsidR="006864FB" w:rsidRDefault="006864FB" w:rsidP="006864FB">
      <w:pPr>
        <w:ind w:firstLine="709"/>
      </w:pPr>
      <w:r>
        <w:t xml:space="preserve">Fahrgestell: </w:t>
      </w:r>
      <w:sdt>
        <w:sdtPr>
          <w:id w:val="1671528925"/>
          <w:placeholder>
            <w:docPart w:val="DefaultPlaceholder_-1854013440"/>
          </w:placeholder>
          <w:showingPlcHdr/>
        </w:sdtPr>
        <w:sdtEndPr/>
        <w:sdtContent>
          <w:r w:rsidR="000A3D5A" w:rsidRPr="006D1E4A">
            <w:rPr>
              <w:rStyle w:val="Platzhaltertext"/>
            </w:rPr>
            <w:t>Klicken oder tippen Sie hier, um Text einzugeben.</w:t>
          </w:r>
        </w:sdtContent>
      </w:sdt>
    </w:p>
    <w:p w14:paraId="5E02BB89" w14:textId="0713595B" w:rsidR="006864FB" w:rsidRDefault="006864FB" w:rsidP="006864FB">
      <w:pPr>
        <w:ind w:firstLine="709"/>
      </w:pPr>
      <w:r>
        <w:t xml:space="preserve">Motor: </w:t>
      </w:r>
      <w:sdt>
        <w:sdtPr>
          <w:id w:val="-2130154313"/>
          <w:placeholder>
            <w:docPart w:val="DefaultPlaceholder_-1854013440"/>
          </w:placeholder>
          <w:showingPlcHdr/>
        </w:sdtPr>
        <w:sdtEndPr/>
        <w:sdtContent>
          <w:r w:rsidR="000A3D5A" w:rsidRPr="006D1E4A">
            <w:rPr>
              <w:rStyle w:val="Platzhaltertext"/>
            </w:rPr>
            <w:t>Klicken oder tippen Sie hier, um Text einzugeben.</w:t>
          </w:r>
        </w:sdtContent>
      </w:sdt>
    </w:p>
    <w:p w14:paraId="29E164B1" w14:textId="0AC26A32" w:rsidR="006864FB" w:rsidRDefault="006864FB" w:rsidP="006864FB">
      <w:pPr>
        <w:ind w:firstLine="709"/>
      </w:pPr>
      <w:r>
        <w:t xml:space="preserve">Getriebe: </w:t>
      </w:r>
      <w:sdt>
        <w:sdtPr>
          <w:id w:val="-747120839"/>
          <w:placeholder>
            <w:docPart w:val="DefaultPlaceholder_-1854013440"/>
          </w:placeholder>
          <w:showingPlcHdr/>
        </w:sdtPr>
        <w:sdtEndPr/>
        <w:sdtContent>
          <w:r w:rsidR="000A3D5A" w:rsidRPr="006D1E4A">
            <w:rPr>
              <w:rStyle w:val="Platzhaltertext"/>
            </w:rPr>
            <w:t>Klicken oder tippen Sie hier, um Text einzugeben.</w:t>
          </w:r>
        </w:sdtContent>
      </w:sdt>
    </w:p>
    <w:p w14:paraId="6305A4FD" w14:textId="101B653E" w:rsidR="006864FB" w:rsidRDefault="006864FB" w:rsidP="009C73FF">
      <w:r>
        <w:t>Angabe Serviceintervalle für Fahrgestell</w:t>
      </w:r>
      <w:r w:rsidR="000A3D5A">
        <w:t xml:space="preserve">: </w:t>
      </w:r>
      <w:sdt>
        <w:sdtPr>
          <w:id w:val="381216164"/>
          <w:placeholder>
            <w:docPart w:val="DefaultPlaceholder_-1854013440"/>
          </w:placeholder>
          <w:showingPlcHdr/>
        </w:sdtPr>
        <w:sdtEndPr/>
        <w:sdtContent>
          <w:r w:rsidR="000A3D5A" w:rsidRPr="006D1E4A">
            <w:rPr>
              <w:rStyle w:val="Platzhaltertext"/>
            </w:rPr>
            <w:t>Klicken oder tippen Sie hier, um Text einzugeben.</w:t>
          </w:r>
        </w:sdtContent>
      </w:sdt>
    </w:p>
    <w:p w14:paraId="6A9758F2" w14:textId="649C96F2" w:rsidR="006864FB" w:rsidRDefault="006864FB" w:rsidP="009C73FF">
      <w:r>
        <w:t>Angabe der Serviceintervalle KM gebunden</w:t>
      </w:r>
      <w:r w:rsidR="000A3D5A">
        <w:t xml:space="preserve">:  </w:t>
      </w:r>
      <w:sdt>
        <w:sdtPr>
          <w:id w:val="620414968"/>
          <w:placeholder>
            <w:docPart w:val="DefaultPlaceholder_-1854013440"/>
          </w:placeholder>
          <w:showingPlcHdr/>
        </w:sdtPr>
        <w:sdtEndPr/>
        <w:sdtContent>
          <w:r w:rsidR="000A3D5A" w:rsidRPr="006D1E4A">
            <w:rPr>
              <w:rStyle w:val="Platzhaltertext"/>
            </w:rPr>
            <w:t>Klicken oder tippen Sie hier, um Text einzugeben.</w:t>
          </w:r>
        </w:sdtContent>
      </w:sdt>
    </w:p>
    <w:p w14:paraId="4B3C305A" w14:textId="018E04E1" w:rsidR="006864FB" w:rsidRDefault="006864FB" w:rsidP="009C73FF">
      <w:r>
        <w:t>Angabe der Serviceintervalle Zeit gebunden</w:t>
      </w:r>
      <w:r w:rsidR="000A3D5A">
        <w:t xml:space="preserve">: </w:t>
      </w:r>
      <w:sdt>
        <w:sdtPr>
          <w:id w:val="-1873137082"/>
          <w:placeholder>
            <w:docPart w:val="DefaultPlaceholder_-1854013440"/>
          </w:placeholder>
          <w:showingPlcHdr/>
        </w:sdtPr>
        <w:sdtEndPr/>
        <w:sdtContent>
          <w:r w:rsidR="000A3D5A" w:rsidRPr="006D1E4A">
            <w:rPr>
              <w:rStyle w:val="Platzhaltertext"/>
            </w:rPr>
            <w:t>Klicken oder tippen Sie hier, um Text einzugeben.</w:t>
          </w:r>
        </w:sdtContent>
      </w:sdt>
    </w:p>
    <w:p w14:paraId="5F17D0DF" w14:textId="77777777" w:rsidR="006864FB" w:rsidRDefault="006864FB" w:rsidP="009C73FF">
      <w:r>
        <w:t>Ersatzteillieferung und technischer Kundendienst vor Ort sind mindestens innerhalb von 48 Std. zu gewährleisten.</w:t>
      </w:r>
    </w:p>
    <w:p w14:paraId="2FB4F599" w14:textId="77777777" w:rsidR="006864FB" w:rsidRDefault="006864FB" w:rsidP="009C73FF">
      <w:r>
        <w:t>Sollte eine Reparatur und Wartung aus dem Bereich Fahrgestell am Standort des Fahrzeuges erforderlich sein, ist dieses durch einen herstellereigenen deutschsprachigen Kundendienst (auch über die Gewährleistungsfrist hinaus) sicherzustellen.</w:t>
      </w:r>
    </w:p>
    <w:p w14:paraId="3831D879" w14:textId="77777777" w:rsidR="000A3D5A" w:rsidRDefault="000A3D5A" w:rsidP="000A3D5A">
      <w:r>
        <w:lastRenderedPageBreak/>
        <w:t>Sollten zu den einzelnen Leistungspositionen Erläuterungen erforderlich sein, sind diese unter Angabe der Lfd. Nr. des Leistungsverzeichnisses anzugeben.</w:t>
      </w:r>
    </w:p>
    <w:p w14:paraId="6B4A7092" w14:textId="77777777" w:rsidR="000A3D5A" w:rsidRDefault="000A3D5A" w:rsidP="000A3D5A">
      <w:r>
        <w:t>Alle nicht ausführbaren Forderungen sind als Anlage zum Angebot aufzuführen.</w:t>
      </w:r>
    </w:p>
    <w:p w14:paraId="21CD9058" w14:textId="7BBCB869" w:rsidR="000A3D5A" w:rsidRDefault="000A3D5A" w:rsidP="000A3D5A">
      <w:r>
        <w:t xml:space="preserve">Dem Angebot ist zwingend eine </w:t>
      </w:r>
      <w:r w:rsidR="00BC2CE2">
        <w:t>(Muster-)</w:t>
      </w:r>
      <w:r>
        <w:t xml:space="preserve">Zeichnung der </w:t>
      </w:r>
      <w:r w:rsidR="00BC2CE2">
        <w:t xml:space="preserve">geplanten </w:t>
      </w:r>
      <w:r>
        <w:t>Innenausstattung und eine Zeichnung des Funkschemas beizufügen.</w:t>
      </w:r>
    </w:p>
    <w:p w14:paraId="7D762944" w14:textId="48F29322" w:rsidR="000A3D5A" w:rsidRDefault="000A3D5A" w:rsidP="000A3D5A">
      <w:r>
        <w:t xml:space="preserve">Vor Erstellen des Fahrzeuges </w:t>
      </w:r>
      <w:r w:rsidR="00BC2CE2">
        <w:t xml:space="preserve">findet </w:t>
      </w:r>
      <w:r>
        <w:t>eine Bauvorbesprechung</w:t>
      </w:r>
      <w:r w:rsidR="00BC2CE2">
        <w:t xml:space="preserve"> mit 6TN</w:t>
      </w:r>
      <w:r>
        <w:t xml:space="preserve"> beim Auftragnehmer zur Klärung aller technischen Details </w:t>
      </w:r>
      <w:r w:rsidR="00BC2CE2">
        <w:t>statt. Während des Termins werden durch den AN entsprechend zeitabhängige Mahlzeiten und Getränke gestellt.</w:t>
      </w:r>
    </w:p>
    <w:p w14:paraId="1558FD2E" w14:textId="1B844A04" w:rsidR="00C1339F" w:rsidRDefault="00C1339F" w:rsidP="000A3D5A">
      <w:r>
        <w:t>Bei angemessenem Innenausbauzustand findet eine Rohbaubesprechung mit 6TN beim Auftragnehmer statt. Dort müssen immer noch Änderung an technischen Details (z.B. Montagepositionen, Steckdosenpositionen, etc.) möglich sein. Während des Termins werden durch den AN entsprechend zeitabhängige Mahlzeiten und Getränke gestellt.</w:t>
      </w:r>
    </w:p>
    <w:p w14:paraId="391A0C17" w14:textId="1D035020" w:rsidR="000A3D5A" w:rsidRDefault="000A3D5A" w:rsidP="000A3D5A">
      <w:r>
        <w:t>Die Abholung des Fahrzeuges erfolgt durch den Auftraggeber am Produktionsstandort</w:t>
      </w:r>
      <w:r w:rsidR="00BC2CE2">
        <w:t xml:space="preserve"> mit 6 TN zur Abnahme und Einweisung. Während des Termins werden durch den AN entsprechend zeitabhängige Mahlzeiten und Getränke gestellt.</w:t>
      </w:r>
      <w:r>
        <w:t xml:space="preserve"> </w:t>
      </w:r>
    </w:p>
    <w:p w14:paraId="374EA7E5" w14:textId="77777777" w:rsidR="000A3D5A" w:rsidRDefault="000A3D5A" w:rsidP="000A3D5A">
      <w:r>
        <w:t>Erforderliche technische Änderungen dürfen nicht ohne vorherige Rücksprache mit dem Auftraggeber durchgeführt werden.</w:t>
      </w:r>
    </w:p>
    <w:p w14:paraId="57581906" w14:textId="26131E1F" w:rsidR="00A25BC9" w:rsidRDefault="00D351C6" w:rsidP="004113B4">
      <w:r>
        <w:t xml:space="preserve">Grundsätzlich sind alle Anforderungen mit „muss“ entsprechend der Beschreibung umzusetzen. Anforderungen mit „soll“ dürfen auch vergleichbar ausgeführt werden. Vergleichbar </w:t>
      </w:r>
      <w:r w:rsidR="00454F75">
        <w:t>müssen</w:t>
      </w:r>
      <w:r>
        <w:t xml:space="preserve"> der Zweck </w:t>
      </w:r>
      <w:r w:rsidR="00454F75">
        <w:t xml:space="preserve">und </w:t>
      </w:r>
      <w:r>
        <w:t>die technischen</w:t>
      </w:r>
      <w:r w:rsidR="00BC2CE2">
        <w:t xml:space="preserve"> und qualitativen</w:t>
      </w:r>
      <w:r>
        <w:t xml:space="preserve"> Anforderungen (z.B. Abmessungen, Gewichte, </w:t>
      </w:r>
      <w:r w:rsidR="00454F75">
        <w:t>etc.</w:t>
      </w:r>
      <w:r>
        <w:t>.)</w:t>
      </w:r>
      <w:r w:rsidR="00454F75">
        <w:t xml:space="preserve"> sein.</w:t>
      </w:r>
    </w:p>
    <w:p w14:paraId="0DA24246" w14:textId="77777777" w:rsidR="000A3D5A" w:rsidRDefault="000A3D5A">
      <w:r>
        <w:br w:type="page"/>
      </w:r>
    </w:p>
    <w:p w14:paraId="603B81BE" w14:textId="13D5D6E8" w:rsidR="004113B4" w:rsidRPr="009C73FF" w:rsidRDefault="00030604" w:rsidP="004113B4">
      <w:pPr>
        <w:rPr>
          <w:b/>
          <w:bCs/>
        </w:rPr>
      </w:pPr>
      <w:r w:rsidRPr="009C73FF">
        <w:rPr>
          <w:b/>
          <w:bCs/>
        </w:rPr>
        <w:lastRenderedPageBreak/>
        <w:t xml:space="preserve">Teil 1: </w:t>
      </w:r>
      <w:r w:rsidR="004113B4" w:rsidRPr="009C73FF">
        <w:rPr>
          <w:b/>
          <w:bCs/>
        </w:rPr>
        <w:t>Fahrgestell passend für Einsatzleitwagen ELW 1</w:t>
      </w:r>
    </w:p>
    <w:p w14:paraId="47FB9FE9" w14:textId="55EE7286" w:rsidR="004113B4" w:rsidRDefault="009C1A83" w:rsidP="009C1A83">
      <w:pPr>
        <w:ind w:left="705" w:hanging="705"/>
      </w:pPr>
      <w:r>
        <w:t>1.1</w:t>
      </w:r>
      <w:r w:rsidR="004113B4">
        <w:tab/>
        <w:t xml:space="preserve">Fahrgestell passend für Einsatzleitwagen ELW 1 </w:t>
      </w:r>
      <w:r w:rsidR="00883B10">
        <w:t xml:space="preserve">in Anlehnung an </w:t>
      </w:r>
      <w:r w:rsidR="004113B4">
        <w:t>DIN 14 507 Teil 1+2 in Verbindung mit EN 18 46 und</w:t>
      </w:r>
      <w:r>
        <w:t xml:space="preserve"> </w:t>
      </w:r>
      <w:r w:rsidR="004113B4">
        <w:t>E DIN 14 502-2</w:t>
      </w:r>
    </w:p>
    <w:p w14:paraId="78602391" w14:textId="06F0C390" w:rsidR="004113B4" w:rsidRDefault="004113B4" w:rsidP="004113B4">
      <w:pPr>
        <w:ind w:left="708"/>
      </w:pPr>
      <w:r>
        <w:t xml:space="preserve">Kastenwagen zur weiteren Ausrüstung entsprechend </w:t>
      </w:r>
      <w:r w:rsidR="00575A42">
        <w:t>dem LV</w:t>
      </w:r>
      <w:r>
        <w:t xml:space="preserve"> </w:t>
      </w:r>
      <w:r w:rsidR="005276B3">
        <w:t>mit einem zulässigen Gesamtgewicht</w:t>
      </w:r>
      <w:r>
        <w:t xml:space="preserve"> von</w:t>
      </w:r>
      <w:r w:rsidR="00BC2CE2">
        <w:t xml:space="preserve"> 4.250 kg, </w:t>
      </w:r>
      <w:r w:rsidR="001435C1" w:rsidRPr="001435C1">
        <w:t xml:space="preserve">Länge </w:t>
      </w:r>
      <w:r w:rsidR="00575A42">
        <w:t xml:space="preserve">max. </w:t>
      </w:r>
      <w:r w:rsidR="00BC2CE2">
        <w:t>6</w:t>
      </w:r>
      <w:r w:rsidR="00575A42">
        <w:t>,00 m</w:t>
      </w:r>
      <w:r w:rsidR="001435C1" w:rsidRPr="001435C1">
        <w:t xml:space="preserve">, Höhe </w:t>
      </w:r>
      <w:r w:rsidR="00BC2CE2">
        <w:t xml:space="preserve">mit Aufbauten </w:t>
      </w:r>
      <w:r w:rsidR="00575A42">
        <w:t>max</w:t>
      </w:r>
      <w:r w:rsidR="005276B3">
        <w:t>.</w:t>
      </w:r>
      <w:r w:rsidR="001435C1">
        <w:t xml:space="preserve"> </w:t>
      </w:r>
      <w:r w:rsidR="00BC2CE2">
        <w:t>3</w:t>
      </w:r>
      <w:r w:rsidR="005276B3">
        <w:t>,</w:t>
      </w:r>
      <w:r w:rsidR="00BC2CE2">
        <w:t xml:space="preserve">00 </w:t>
      </w:r>
      <w:r w:rsidR="001435C1" w:rsidRPr="001435C1">
        <w:t xml:space="preserve">m </w:t>
      </w:r>
      <w:r w:rsidR="001435C1">
        <w:t>(</w:t>
      </w:r>
      <w:r>
        <w:t>Radstand</w:t>
      </w:r>
      <w:r w:rsidR="009C1A83">
        <w:t xml:space="preserve"> </w:t>
      </w:r>
      <w:r>
        <w:t>mind. 3</w:t>
      </w:r>
      <w:r w:rsidR="004C4C32">
        <w:t>.600mm</w:t>
      </w:r>
      <w:r w:rsidR="001435C1">
        <w:t>)</w:t>
      </w:r>
    </w:p>
    <w:p w14:paraId="1B416B5D" w14:textId="25E26C2E" w:rsidR="004113B4" w:rsidRDefault="004113B4" w:rsidP="004113B4">
      <w:pPr>
        <w:ind w:left="708"/>
      </w:pPr>
      <w:r>
        <w:t>Hersteller:</w:t>
      </w:r>
      <w:r w:rsidR="0012265F">
        <w:t xml:space="preserve"> </w:t>
      </w:r>
      <w:sdt>
        <w:sdtPr>
          <w:id w:val="1525667169"/>
          <w:placeholder>
            <w:docPart w:val="DefaultPlaceholder_-1854013440"/>
          </w:placeholder>
          <w:showingPlcHdr/>
        </w:sdtPr>
        <w:sdtEndPr/>
        <w:sdtContent>
          <w:r w:rsidR="0012265F" w:rsidRPr="006D1E4A">
            <w:rPr>
              <w:rStyle w:val="Platzhaltertext"/>
            </w:rPr>
            <w:t>Klicken oder tippen Sie hier, um Text einzugeben.</w:t>
          </w:r>
        </w:sdtContent>
      </w:sdt>
    </w:p>
    <w:p w14:paraId="37C081AA" w14:textId="751755A1" w:rsidR="004113B4" w:rsidRDefault="004113B4" w:rsidP="004113B4">
      <w:pPr>
        <w:ind w:left="708"/>
      </w:pPr>
      <w:r>
        <w:t>Fahrzeugtyp:</w:t>
      </w:r>
      <w:r w:rsidR="0012265F">
        <w:t xml:space="preserve"> </w:t>
      </w:r>
      <w:sdt>
        <w:sdtPr>
          <w:id w:val="-1346552605"/>
          <w:placeholder>
            <w:docPart w:val="DefaultPlaceholder_-1854013440"/>
          </w:placeholder>
          <w:showingPlcHdr/>
        </w:sdtPr>
        <w:sdtEndPr/>
        <w:sdtContent>
          <w:r w:rsidR="0012265F" w:rsidRPr="006D1E4A">
            <w:rPr>
              <w:rStyle w:val="Platzhaltertext"/>
            </w:rPr>
            <w:t>Klicken oder tippen Sie hier, um Text einzugeben.</w:t>
          </w:r>
        </w:sdtContent>
      </w:sdt>
    </w:p>
    <w:p w14:paraId="3FFFFF4C" w14:textId="5D8B253B" w:rsidR="00927E88" w:rsidRDefault="00927E88" w:rsidP="004113B4">
      <w:pPr>
        <w:ind w:left="708"/>
      </w:pPr>
      <w:r>
        <w:tab/>
      </w:r>
      <w:r>
        <w:tab/>
      </w:r>
      <w:r>
        <w:tab/>
      </w:r>
      <w:r>
        <w:tab/>
      </w:r>
      <w:r>
        <w:tab/>
      </w:r>
      <w:r>
        <w:tab/>
      </w:r>
      <w:r>
        <w:tab/>
      </w:r>
      <w:r>
        <w:tab/>
      </w:r>
      <w:r>
        <w:tab/>
      </w:r>
    </w:p>
    <w:p w14:paraId="0113F889" w14:textId="77777777" w:rsidR="00927E88" w:rsidRDefault="00927E88" w:rsidP="004113B4">
      <w:pPr>
        <w:ind w:left="708"/>
      </w:pPr>
    </w:p>
    <w:p w14:paraId="11DC13AD" w14:textId="27A4E2AA" w:rsidR="004113B4" w:rsidRDefault="004113B4" w:rsidP="004113B4">
      <w:r>
        <w:t>1.2</w:t>
      </w:r>
      <w:r>
        <w:tab/>
        <w:t>Fahrwerk</w:t>
      </w:r>
      <w:r w:rsidR="000F45C1">
        <w:t xml:space="preserve"> (Mindestumfang)</w:t>
      </w:r>
    </w:p>
    <w:p w14:paraId="46CD13BE" w14:textId="71BD11C7" w:rsidR="004113B4" w:rsidRDefault="004113B4" w:rsidP="009C1A83">
      <w:pPr>
        <w:pStyle w:val="Listenabsatz"/>
        <w:numPr>
          <w:ilvl w:val="0"/>
          <w:numId w:val="1"/>
        </w:numPr>
        <w:ind w:left="1134" w:hanging="425"/>
      </w:pPr>
      <w:r>
        <w:t>Servolenkung</w:t>
      </w:r>
    </w:p>
    <w:p w14:paraId="447B3631" w14:textId="77777777" w:rsidR="004113B4" w:rsidRDefault="004113B4" w:rsidP="009C1A83">
      <w:pPr>
        <w:pStyle w:val="Listenabsatz"/>
        <w:numPr>
          <w:ilvl w:val="0"/>
          <w:numId w:val="1"/>
        </w:numPr>
        <w:ind w:left="1134" w:hanging="425"/>
      </w:pPr>
      <w:r>
        <w:t>Elektronisches Stabilitätsprogramm (ESP)</w:t>
      </w:r>
    </w:p>
    <w:p w14:paraId="75B5DFBF" w14:textId="69A396C8" w:rsidR="004113B4" w:rsidRDefault="004113B4" w:rsidP="009C1A83">
      <w:pPr>
        <w:pStyle w:val="Listenabsatz"/>
        <w:numPr>
          <w:ilvl w:val="0"/>
          <w:numId w:val="1"/>
        </w:numPr>
        <w:ind w:left="1134" w:hanging="425"/>
      </w:pPr>
      <w:r>
        <w:t>Handbremshebel, dieser muss funktional so ausgeführt</w:t>
      </w:r>
      <w:r w:rsidR="009C1A83">
        <w:t xml:space="preserve"> </w:t>
      </w:r>
      <w:r>
        <w:t>we</w:t>
      </w:r>
      <w:r w:rsidR="009C1A83">
        <w:t>r</w:t>
      </w:r>
      <w:r>
        <w:t>den, dass sich der Beifahrersitz drehen lässt</w:t>
      </w:r>
    </w:p>
    <w:p w14:paraId="3A8D3E1E" w14:textId="1F20CE22" w:rsidR="004113B4" w:rsidRDefault="004113B4" w:rsidP="009C1A83">
      <w:pPr>
        <w:pStyle w:val="Listenabsatz"/>
        <w:numPr>
          <w:ilvl w:val="0"/>
          <w:numId w:val="1"/>
        </w:numPr>
        <w:ind w:left="1134" w:hanging="425"/>
      </w:pPr>
      <w:r>
        <w:t>Bremsanlage Hydr. 2-Kreis, Bremsanlage mit ABS, ASR</w:t>
      </w:r>
      <w:r w:rsidR="009C1A83">
        <w:t xml:space="preserve"> </w:t>
      </w:r>
      <w:r>
        <w:t>und EBV</w:t>
      </w:r>
    </w:p>
    <w:p w14:paraId="3B966435" w14:textId="79B27218" w:rsidR="004113B4" w:rsidRDefault="004113B4" w:rsidP="009C1A83">
      <w:pPr>
        <w:pStyle w:val="Listenabsatz"/>
        <w:numPr>
          <w:ilvl w:val="0"/>
          <w:numId w:val="1"/>
        </w:numPr>
        <w:ind w:left="1134" w:hanging="425"/>
      </w:pPr>
      <w:r>
        <w:t>Scheibenbremse an VA und HA</w:t>
      </w:r>
    </w:p>
    <w:p w14:paraId="138F0D90" w14:textId="4F40FA33" w:rsidR="004113B4" w:rsidRDefault="001435C1" w:rsidP="009C1A83">
      <w:pPr>
        <w:pStyle w:val="Listenabsatz"/>
        <w:numPr>
          <w:ilvl w:val="0"/>
          <w:numId w:val="1"/>
        </w:numPr>
        <w:ind w:left="1134" w:hanging="425"/>
      </w:pPr>
      <w:r>
        <w:t>F</w:t>
      </w:r>
      <w:r w:rsidR="004113B4">
        <w:t>eststellbremse hinten</w:t>
      </w:r>
    </w:p>
    <w:p w14:paraId="72080BA6" w14:textId="77777777" w:rsidR="004113B4" w:rsidRDefault="004113B4" w:rsidP="009C1A83">
      <w:pPr>
        <w:pStyle w:val="Listenabsatz"/>
        <w:numPr>
          <w:ilvl w:val="0"/>
          <w:numId w:val="1"/>
        </w:numPr>
        <w:ind w:left="1134" w:hanging="425"/>
      </w:pPr>
      <w:r>
        <w:t>Bremsassistent (BAS)</w:t>
      </w:r>
    </w:p>
    <w:p w14:paraId="4DAD5CD1" w14:textId="0E1F0A59" w:rsidR="004113B4" w:rsidRDefault="004113B4" w:rsidP="009C1A83">
      <w:pPr>
        <w:pStyle w:val="Listenabsatz"/>
        <w:numPr>
          <w:ilvl w:val="0"/>
          <w:numId w:val="1"/>
        </w:numPr>
        <w:ind w:left="1134" w:hanging="425"/>
      </w:pPr>
      <w:r>
        <w:t>Stabilisator Hinterachse verstärkt unter Rahmen,</w:t>
      </w:r>
      <w:r w:rsidR="009C1A83">
        <w:t xml:space="preserve"> </w:t>
      </w:r>
      <w:r>
        <w:t>Stabilisator verstärkt an Vorderachse, Stoßdämpfer</w:t>
      </w:r>
      <w:r w:rsidR="009C1A83">
        <w:t xml:space="preserve"> </w:t>
      </w:r>
      <w:r>
        <w:t>Hinterachse</w:t>
      </w:r>
    </w:p>
    <w:p w14:paraId="69AA9C73" w14:textId="77777777" w:rsidR="004113B4" w:rsidRDefault="004113B4" w:rsidP="009C1A83">
      <w:pPr>
        <w:pStyle w:val="Listenabsatz"/>
        <w:numPr>
          <w:ilvl w:val="0"/>
          <w:numId w:val="1"/>
        </w:numPr>
        <w:ind w:left="1134" w:hanging="425"/>
      </w:pPr>
      <w:r>
        <w:t>Stoßdämpfer verstärkt</w:t>
      </w:r>
    </w:p>
    <w:p w14:paraId="5140E4E8" w14:textId="77777777" w:rsidR="004113B4" w:rsidRDefault="004113B4" w:rsidP="009C1A83">
      <w:pPr>
        <w:pStyle w:val="Listenabsatz"/>
        <w:numPr>
          <w:ilvl w:val="0"/>
          <w:numId w:val="1"/>
        </w:numPr>
        <w:ind w:left="1134" w:hanging="425"/>
      </w:pPr>
      <w:r>
        <w:t>Feder und Dämpfer vorne verstärkt</w:t>
      </w:r>
    </w:p>
    <w:p w14:paraId="419A7F28" w14:textId="77777777" w:rsidR="004113B4" w:rsidRDefault="004113B4" w:rsidP="009C1A83">
      <w:pPr>
        <w:pStyle w:val="Listenabsatz"/>
        <w:numPr>
          <w:ilvl w:val="0"/>
          <w:numId w:val="1"/>
        </w:numPr>
        <w:ind w:left="1134" w:hanging="425"/>
      </w:pPr>
      <w:r>
        <w:t>Schlechtwege Ausführung</w:t>
      </w:r>
    </w:p>
    <w:p w14:paraId="17E533FC" w14:textId="0AC4FFAD" w:rsidR="00927E88" w:rsidRDefault="004113B4" w:rsidP="00927E88">
      <w:pPr>
        <w:pStyle w:val="Listenabsatz"/>
        <w:numPr>
          <w:ilvl w:val="0"/>
          <w:numId w:val="1"/>
        </w:numPr>
        <w:ind w:left="1134" w:hanging="425"/>
      </w:pPr>
      <w:r>
        <w:t xml:space="preserve">Radmittenabdeckung, </w:t>
      </w:r>
      <w:r w:rsidR="000C606B">
        <w:t>3PMSF-</w:t>
      </w:r>
      <w:r>
        <w:t>Reifen</w:t>
      </w:r>
      <w:r w:rsidR="000C606B">
        <w:t xml:space="preserve"> oder M+S Reifen </w:t>
      </w:r>
      <w:r w:rsidR="003C067F">
        <w:t>(</w:t>
      </w:r>
      <w:r w:rsidR="000C606B">
        <w:t>wenn</w:t>
      </w:r>
      <w:r w:rsidR="003C067F">
        <w:t xml:space="preserve"> erstgenannte</w:t>
      </w:r>
      <w:r w:rsidR="000C606B">
        <w:t xml:space="preserve"> nicht lieferbar</w:t>
      </w:r>
      <w:r w:rsidR="003C067F">
        <w:t>)</w:t>
      </w:r>
      <w:r>
        <w:t>, Stahlfelgen</w:t>
      </w:r>
    </w:p>
    <w:p w14:paraId="4E560D2F" w14:textId="3E2031EF" w:rsidR="00927E88" w:rsidRDefault="00927E88" w:rsidP="00927E88">
      <w:pPr>
        <w:pStyle w:val="Listenabsatz"/>
        <w:ind w:left="1134"/>
      </w:pPr>
      <w:r>
        <w:tab/>
      </w:r>
      <w:r>
        <w:tab/>
      </w:r>
      <w:r>
        <w:tab/>
      </w:r>
      <w:r>
        <w:tab/>
      </w:r>
      <w:r>
        <w:tab/>
      </w:r>
      <w:r>
        <w:tab/>
      </w:r>
      <w:r>
        <w:tab/>
      </w:r>
      <w:r>
        <w:tab/>
      </w:r>
      <w:r>
        <w:tab/>
      </w:r>
    </w:p>
    <w:p w14:paraId="03688CCC" w14:textId="77777777" w:rsidR="00927E88" w:rsidRDefault="00927E88" w:rsidP="00927E88">
      <w:pPr>
        <w:pStyle w:val="Listenabsatz"/>
        <w:ind w:left="1134"/>
      </w:pPr>
    </w:p>
    <w:p w14:paraId="4F3723C0" w14:textId="69CD8D21" w:rsidR="004113B4" w:rsidRDefault="004113B4" w:rsidP="004113B4">
      <w:r>
        <w:t>1.3</w:t>
      </w:r>
      <w:r>
        <w:tab/>
        <w:t>Motor und Getriebe</w:t>
      </w:r>
    </w:p>
    <w:p w14:paraId="60E517F2" w14:textId="0D10C309" w:rsidR="004113B4" w:rsidRDefault="001435C1" w:rsidP="009C1A83">
      <w:pPr>
        <w:pStyle w:val="Listenabsatz"/>
        <w:numPr>
          <w:ilvl w:val="0"/>
          <w:numId w:val="2"/>
        </w:numPr>
        <w:ind w:left="1134" w:hanging="425"/>
      </w:pPr>
      <w:r>
        <w:t>Motor mind. 14</w:t>
      </w:r>
      <w:r w:rsidR="004113B4">
        <w:t>0 kW oder größer</w:t>
      </w:r>
    </w:p>
    <w:p w14:paraId="4FD47AC7" w14:textId="4291378F" w:rsidR="004113B4" w:rsidRDefault="004113B4" w:rsidP="009C1A83">
      <w:pPr>
        <w:pStyle w:val="Listenabsatz"/>
        <w:numPr>
          <w:ilvl w:val="0"/>
          <w:numId w:val="2"/>
        </w:numPr>
        <w:ind w:left="1134" w:hanging="425"/>
      </w:pPr>
      <w:r>
        <w:t>Frontantrieb oder Hinterradantrieb</w:t>
      </w:r>
    </w:p>
    <w:p w14:paraId="2576F24C" w14:textId="78FDC792" w:rsidR="004113B4" w:rsidRDefault="004113B4" w:rsidP="009C1A83">
      <w:pPr>
        <w:pStyle w:val="Listenabsatz"/>
        <w:numPr>
          <w:ilvl w:val="0"/>
          <w:numId w:val="2"/>
        </w:numPr>
        <w:ind w:left="1134" w:hanging="425"/>
      </w:pPr>
      <w:r>
        <w:t>Dieselpartikelfilter Motorausführung Euro 6</w:t>
      </w:r>
      <w:r w:rsidR="006E6B93">
        <w:t xml:space="preserve"> in neuster Abgasstufe</w:t>
      </w:r>
    </w:p>
    <w:p w14:paraId="5F3A0475" w14:textId="77777777" w:rsidR="004113B4" w:rsidRDefault="004113B4" w:rsidP="009C1A83">
      <w:pPr>
        <w:pStyle w:val="Listenabsatz"/>
        <w:numPr>
          <w:ilvl w:val="0"/>
          <w:numId w:val="2"/>
        </w:numPr>
        <w:ind w:left="1134" w:hanging="425"/>
      </w:pPr>
      <w:r>
        <w:t>Wandler - Automatik-Getriebe</w:t>
      </w:r>
    </w:p>
    <w:p w14:paraId="0CF7423B" w14:textId="1A66644A" w:rsidR="004113B4" w:rsidRDefault="004113B4" w:rsidP="009C1A83">
      <w:pPr>
        <w:pStyle w:val="Listenabsatz"/>
        <w:numPr>
          <w:ilvl w:val="0"/>
          <w:numId w:val="2"/>
        </w:numPr>
        <w:ind w:left="1134" w:hanging="425"/>
      </w:pPr>
      <w:r>
        <w:t>Auspuff linksseitig hinter HA</w:t>
      </w:r>
    </w:p>
    <w:p w14:paraId="51D69872" w14:textId="77777777" w:rsidR="00927E88" w:rsidRDefault="004113B4" w:rsidP="00927E88">
      <w:pPr>
        <w:pStyle w:val="Listenabsatz"/>
        <w:numPr>
          <w:ilvl w:val="0"/>
          <w:numId w:val="2"/>
        </w:numPr>
        <w:ind w:left="1134" w:hanging="425"/>
      </w:pPr>
      <w:r>
        <w:t>Haupttank mind. 75 Liter</w:t>
      </w:r>
    </w:p>
    <w:p w14:paraId="7D287C04" w14:textId="74286E12" w:rsidR="00927E88" w:rsidRDefault="00927E88" w:rsidP="00927E88">
      <w:pPr>
        <w:pStyle w:val="Listenabsatz"/>
        <w:ind w:left="1134"/>
      </w:pPr>
      <w:r>
        <w:tab/>
      </w:r>
      <w:r>
        <w:tab/>
      </w:r>
      <w:r>
        <w:tab/>
      </w:r>
      <w:r>
        <w:tab/>
      </w:r>
      <w:r>
        <w:tab/>
      </w:r>
      <w:r>
        <w:tab/>
      </w:r>
      <w:r>
        <w:tab/>
      </w:r>
      <w:r>
        <w:tab/>
      </w:r>
      <w:r>
        <w:tab/>
      </w:r>
    </w:p>
    <w:p w14:paraId="7FBA6895" w14:textId="77777777" w:rsidR="00927E88" w:rsidRDefault="00927E88" w:rsidP="00927E88">
      <w:pPr>
        <w:ind w:left="709"/>
      </w:pPr>
    </w:p>
    <w:p w14:paraId="7C26089D" w14:textId="5BAE7A44" w:rsidR="004113B4" w:rsidRDefault="004113B4" w:rsidP="004113B4">
      <w:r>
        <w:t>1</w:t>
      </w:r>
      <w:r w:rsidR="009C1A83">
        <w:t>.4</w:t>
      </w:r>
      <w:r w:rsidR="009C1A83">
        <w:tab/>
      </w:r>
      <w:r>
        <w:t>Karosserie und Aufbauten</w:t>
      </w:r>
    </w:p>
    <w:p w14:paraId="17945438" w14:textId="77777777" w:rsidR="004113B4" w:rsidRDefault="004113B4" w:rsidP="009C1A83">
      <w:pPr>
        <w:pStyle w:val="Listenabsatz"/>
        <w:numPr>
          <w:ilvl w:val="0"/>
          <w:numId w:val="3"/>
        </w:numPr>
        <w:ind w:left="1134"/>
      </w:pPr>
      <w:r>
        <w:t>Dach hoch</w:t>
      </w:r>
    </w:p>
    <w:p w14:paraId="306FAEC7" w14:textId="30D04032" w:rsidR="004113B4" w:rsidRDefault="004113B4" w:rsidP="009C1A83">
      <w:pPr>
        <w:pStyle w:val="Listenabsatz"/>
        <w:numPr>
          <w:ilvl w:val="0"/>
          <w:numId w:val="3"/>
        </w:numPr>
        <w:ind w:left="1134"/>
      </w:pPr>
      <w:r>
        <w:t>Wegfall Trennwand</w:t>
      </w:r>
      <w:r w:rsidR="006E6B93">
        <w:t xml:space="preserve"> Fahrerraum/Fond</w:t>
      </w:r>
    </w:p>
    <w:p w14:paraId="4790D83E" w14:textId="77777777" w:rsidR="004113B4" w:rsidRDefault="004113B4" w:rsidP="009C1A83">
      <w:pPr>
        <w:pStyle w:val="Listenabsatz"/>
        <w:numPr>
          <w:ilvl w:val="0"/>
          <w:numId w:val="3"/>
        </w:numPr>
        <w:ind w:left="1134"/>
      </w:pPr>
      <w:r>
        <w:t>Rückspiegel heizbar und elektrisch verstellbar</w:t>
      </w:r>
    </w:p>
    <w:p w14:paraId="1AC49519" w14:textId="77777777" w:rsidR="004113B4" w:rsidRDefault="004113B4" w:rsidP="009C1A83">
      <w:pPr>
        <w:pStyle w:val="Listenabsatz"/>
        <w:numPr>
          <w:ilvl w:val="0"/>
          <w:numId w:val="3"/>
        </w:numPr>
        <w:ind w:left="1134"/>
      </w:pPr>
      <w:r>
        <w:lastRenderedPageBreak/>
        <w:t>Innenspiegel</w:t>
      </w:r>
    </w:p>
    <w:p w14:paraId="02989A01" w14:textId="77777777" w:rsidR="004113B4" w:rsidRDefault="004113B4" w:rsidP="009C1A83">
      <w:pPr>
        <w:pStyle w:val="Listenabsatz"/>
        <w:numPr>
          <w:ilvl w:val="0"/>
          <w:numId w:val="3"/>
        </w:numPr>
        <w:ind w:left="1134"/>
      </w:pPr>
      <w:r>
        <w:t>Automatische Fahrlichtabschaltung auf Standlicht</w:t>
      </w:r>
    </w:p>
    <w:p w14:paraId="3358DB80" w14:textId="77777777" w:rsidR="004113B4" w:rsidRDefault="004113B4" w:rsidP="009C1A83">
      <w:pPr>
        <w:pStyle w:val="Listenabsatz"/>
        <w:numPr>
          <w:ilvl w:val="0"/>
          <w:numId w:val="3"/>
        </w:numPr>
        <w:ind w:left="1134"/>
      </w:pPr>
      <w:r>
        <w:t>Nebelscheinwerfer</w:t>
      </w:r>
    </w:p>
    <w:p w14:paraId="72E98DBF" w14:textId="77777777" w:rsidR="004113B4" w:rsidRDefault="004113B4" w:rsidP="009C1A83">
      <w:pPr>
        <w:pStyle w:val="Listenabsatz"/>
        <w:numPr>
          <w:ilvl w:val="0"/>
          <w:numId w:val="3"/>
        </w:numPr>
        <w:ind w:left="1134"/>
      </w:pPr>
      <w:r>
        <w:t>Leuchtweitenregler</w:t>
      </w:r>
    </w:p>
    <w:p w14:paraId="04EFDDD7" w14:textId="77777777" w:rsidR="004113B4" w:rsidRDefault="004113B4" w:rsidP="009C1A83">
      <w:pPr>
        <w:pStyle w:val="Listenabsatz"/>
        <w:numPr>
          <w:ilvl w:val="0"/>
          <w:numId w:val="3"/>
        </w:numPr>
        <w:ind w:left="1134"/>
      </w:pPr>
      <w:r>
        <w:t>Scheinwerfer in Klarglastechnik</w:t>
      </w:r>
    </w:p>
    <w:p w14:paraId="011E218E" w14:textId="580D4D21" w:rsidR="004113B4" w:rsidRDefault="004467D9" w:rsidP="009C1A83">
      <w:pPr>
        <w:pStyle w:val="Listenabsatz"/>
        <w:numPr>
          <w:ilvl w:val="0"/>
          <w:numId w:val="3"/>
        </w:numPr>
        <w:ind w:left="1134"/>
      </w:pPr>
      <w:r>
        <w:t xml:space="preserve">Richtungsanzeiger </w:t>
      </w:r>
      <w:r w:rsidR="004113B4">
        <w:t>flach, zusätzlich hinten auf Dach</w:t>
      </w:r>
    </w:p>
    <w:p w14:paraId="7BF9EAA5" w14:textId="77777777" w:rsidR="004113B4" w:rsidRDefault="004113B4" w:rsidP="009C1A83">
      <w:pPr>
        <w:pStyle w:val="Listenabsatz"/>
        <w:numPr>
          <w:ilvl w:val="0"/>
          <w:numId w:val="3"/>
        </w:numPr>
        <w:ind w:left="1134"/>
      </w:pPr>
      <w:r>
        <w:t>Seitenblinker</w:t>
      </w:r>
    </w:p>
    <w:p w14:paraId="3DABC6A3" w14:textId="77777777" w:rsidR="004113B4" w:rsidRDefault="004113B4" w:rsidP="009C1A83">
      <w:pPr>
        <w:pStyle w:val="Listenabsatz"/>
        <w:numPr>
          <w:ilvl w:val="0"/>
          <w:numId w:val="3"/>
        </w:numPr>
        <w:ind w:left="1134"/>
      </w:pPr>
      <w:r>
        <w:t>Seitliche Markierungsleuchten</w:t>
      </w:r>
    </w:p>
    <w:p w14:paraId="01F022A0" w14:textId="77777777" w:rsidR="004113B4" w:rsidRDefault="004113B4" w:rsidP="009C1A83">
      <w:pPr>
        <w:pStyle w:val="Listenabsatz"/>
        <w:numPr>
          <w:ilvl w:val="0"/>
          <w:numId w:val="3"/>
        </w:numPr>
        <w:ind w:left="1134"/>
      </w:pPr>
      <w:r>
        <w:t>3. Bremsleuchte</w:t>
      </w:r>
    </w:p>
    <w:p w14:paraId="746D0B92" w14:textId="77777777" w:rsidR="004113B4" w:rsidRDefault="004113B4" w:rsidP="009C1A83">
      <w:pPr>
        <w:pStyle w:val="Listenabsatz"/>
        <w:numPr>
          <w:ilvl w:val="0"/>
          <w:numId w:val="3"/>
        </w:numPr>
        <w:ind w:left="1134"/>
      </w:pPr>
      <w:r>
        <w:t>Dachbedieneinheit mit 2 Lesespots</w:t>
      </w:r>
    </w:p>
    <w:p w14:paraId="1661C9C5" w14:textId="77777777" w:rsidR="004113B4" w:rsidRDefault="004113B4" w:rsidP="009C1A83">
      <w:pPr>
        <w:pStyle w:val="Listenabsatz"/>
        <w:numPr>
          <w:ilvl w:val="0"/>
          <w:numId w:val="3"/>
        </w:numPr>
        <w:ind w:left="1134"/>
      </w:pPr>
      <w:r>
        <w:t>Adaptive Bremsleuchten</w:t>
      </w:r>
    </w:p>
    <w:p w14:paraId="408639FF" w14:textId="77777777" w:rsidR="004113B4" w:rsidRDefault="004113B4" w:rsidP="009C1A83">
      <w:pPr>
        <w:pStyle w:val="Listenabsatz"/>
        <w:numPr>
          <w:ilvl w:val="0"/>
          <w:numId w:val="3"/>
        </w:numPr>
        <w:ind w:left="1134"/>
      </w:pPr>
      <w:r>
        <w:t>Ausstiegsleuchten</w:t>
      </w:r>
    </w:p>
    <w:p w14:paraId="59640C6A" w14:textId="5EB116D3" w:rsidR="004113B4" w:rsidRDefault="004113B4" w:rsidP="007C5309">
      <w:pPr>
        <w:pStyle w:val="Listenabsatz"/>
        <w:numPr>
          <w:ilvl w:val="0"/>
          <w:numId w:val="3"/>
        </w:numPr>
        <w:ind w:left="1134"/>
      </w:pPr>
      <w:r>
        <w:t>Stoßstange und Stoßecken reinweiß</w:t>
      </w:r>
      <w:r w:rsidR="004467D9">
        <w:t xml:space="preserve"> (RAL 9010)</w:t>
      </w:r>
    </w:p>
    <w:p w14:paraId="6E3D1EF0" w14:textId="4C363F3F" w:rsidR="004113B4" w:rsidRDefault="004113B4" w:rsidP="009C1A83">
      <w:pPr>
        <w:pStyle w:val="Listenabsatz"/>
        <w:numPr>
          <w:ilvl w:val="0"/>
          <w:numId w:val="3"/>
        </w:numPr>
        <w:ind w:left="1134"/>
      </w:pPr>
      <w:r>
        <w:t>Frontstoßfänger m</w:t>
      </w:r>
      <w:r w:rsidR="007C5309">
        <w:t>it</w:t>
      </w:r>
      <w:r>
        <w:t xml:space="preserve"> integrierten Auftritten</w:t>
      </w:r>
    </w:p>
    <w:p w14:paraId="39D8D4A0" w14:textId="77777777" w:rsidR="004113B4" w:rsidRDefault="004113B4" w:rsidP="009C1A83">
      <w:pPr>
        <w:pStyle w:val="Listenabsatz"/>
        <w:numPr>
          <w:ilvl w:val="0"/>
          <w:numId w:val="3"/>
        </w:numPr>
        <w:ind w:left="1134"/>
      </w:pPr>
      <w:r>
        <w:t>Seitliche Rammschutzleisten</w:t>
      </w:r>
    </w:p>
    <w:p w14:paraId="4E61C648" w14:textId="77777777" w:rsidR="004113B4" w:rsidRDefault="004113B4" w:rsidP="009C1A83">
      <w:pPr>
        <w:pStyle w:val="Listenabsatz"/>
        <w:numPr>
          <w:ilvl w:val="0"/>
          <w:numId w:val="3"/>
        </w:numPr>
        <w:ind w:left="1134"/>
      </w:pPr>
      <w:r>
        <w:t>Verzurrösen im Boden versenkt</w:t>
      </w:r>
    </w:p>
    <w:p w14:paraId="18008EED" w14:textId="77777777" w:rsidR="004113B4" w:rsidRDefault="004113B4" w:rsidP="009C1A83">
      <w:pPr>
        <w:pStyle w:val="Listenabsatz"/>
        <w:numPr>
          <w:ilvl w:val="0"/>
          <w:numId w:val="3"/>
        </w:numPr>
        <w:ind w:left="1134"/>
      </w:pPr>
      <w:r>
        <w:t>Schmutzfänger vorn und hinten</w:t>
      </w:r>
    </w:p>
    <w:p w14:paraId="6877DA9C" w14:textId="1018D428" w:rsidR="004113B4" w:rsidRDefault="004113B4" w:rsidP="009C1A83">
      <w:pPr>
        <w:pStyle w:val="Listenabsatz"/>
        <w:numPr>
          <w:ilvl w:val="0"/>
          <w:numId w:val="3"/>
        </w:numPr>
        <w:ind w:left="1134"/>
      </w:pPr>
      <w:r>
        <w:t>Auftritt breit am Heck</w:t>
      </w:r>
    </w:p>
    <w:p w14:paraId="238FBF26" w14:textId="40A6A9CB" w:rsidR="00672B7F" w:rsidRDefault="00672B7F" w:rsidP="009C1A83">
      <w:pPr>
        <w:pStyle w:val="Listenabsatz"/>
        <w:numPr>
          <w:ilvl w:val="0"/>
          <w:numId w:val="3"/>
        </w:numPr>
        <w:ind w:left="1134"/>
      </w:pPr>
      <w:r>
        <w:t>Anhängerkupplung mit Steckdose 13-polig</w:t>
      </w:r>
    </w:p>
    <w:p w14:paraId="3668CAB8" w14:textId="4E1396FC" w:rsidR="00927E88" w:rsidRDefault="00927E88" w:rsidP="00927E88">
      <w:pPr>
        <w:pStyle w:val="Listenabsatz"/>
      </w:pPr>
      <w:r>
        <w:tab/>
      </w:r>
      <w:r>
        <w:tab/>
      </w:r>
      <w:r>
        <w:tab/>
      </w:r>
      <w:r>
        <w:tab/>
      </w:r>
      <w:r>
        <w:tab/>
      </w:r>
      <w:r>
        <w:tab/>
      </w:r>
      <w:r>
        <w:tab/>
      </w:r>
      <w:r>
        <w:tab/>
      </w:r>
      <w:r>
        <w:tab/>
      </w:r>
    </w:p>
    <w:p w14:paraId="5F1C7E9E" w14:textId="77777777" w:rsidR="00927E88" w:rsidRDefault="00927E88" w:rsidP="00927E88">
      <w:pPr>
        <w:pStyle w:val="Listenabsatz"/>
      </w:pPr>
    </w:p>
    <w:p w14:paraId="3E30C759" w14:textId="2426DEFB" w:rsidR="004113B4" w:rsidRDefault="004113B4" w:rsidP="004113B4">
      <w:r>
        <w:t>1.</w:t>
      </w:r>
      <w:r w:rsidR="007C5309">
        <w:t>5</w:t>
      </w:r>
      <w:r w:rsidR="007C5309">
        <w:tab/>
      </w:r>
      <w:r>
        <w:t>Rundumverglasung</w:t>
      </w:r>
    </w:p>
    <w:p w14:paraId="22CBBC10" w14:textId="3705465A" w:rsidR="004113B4" w:rsidRDefault="007C5309" w:rsidP="0019331B">
      <w:pPr>
        <w:pStyle w:val="Listenabsatz"/>
        <w:numPr>
          <w:ilvl w:val="0"/>
          <w:numId w:val="4"/>
        </w:numPr>
        <w:ind w:left="1134" w:hanging="425"/>
      </w:pPr>
      <w:r>
        <w:t>S</w:t>
      </w:r>
      <w:r w:rsidR="004113B4">
        <w:t>chiebetür rechts</w:t>
      </w:r>
      <w:r w:rsidR="001435C1">
        <w:t xml:space="preserve"> und links</w:t>
      </w:r>
    </w:p>
    <w:p w14:paraId="7CFA6C67" w14:textId="77777777" w:rsidR="004113B4" w:rsidRDefault="004113B4" w:rsidP="0019331B">
      <w:pPr>
        <w:pStyle w:val="Listenabsatz"/>
        <w:numPr>
          <w:ilvl w:val="0"/>
          <w:numId w:val="4"/>
        </w:numPr>
        <w:ind w:left="1134" w:hanging="425"/>
      </w:pPr>
      <w:r>
        <w:t>Kindersicherung an Türen im Fahrgastraum</w:t>
      </w:r>
    </w:p>
    <w:p w14:paraId="2E1DAD45" w14:textId="77777777" w:rsidR="004113B4" w:rsidRDefault="004113B4" w:rsidP="0019331B">
      <w:pPr>
        <w:pStyle w:val="Listenabsatz"/>
        <w:numPr>
          <w:ilvl w:val="0"/>
          <w:numId w:val="4"/>
        </w:numPr>
        <w:ind w:left="1134" w:hanging="425"/>
      </w:pPr>
      <w:r>
        <w:t>Heckdrehtüren, zweiflügelig, Öffnung bis Seitenwand</w:t>
      </w:r>
    </w:p>
    <w:p w14:paraId="438D01AA" w14:textId="77777777" w:rsidR="004113B4" w:rsidRDefault="004113B4" w:rsidP="0019331B">
      <w:pPr>
        <w:pStyle w:val="Listenabsatz"/>
        <w:numPr>
          <w:ilvl w:val="0"/>
          <w:numId w:val="4"/>
        </w:numPr>
        <w:ind w:left="1134" w:hanging="425"/>
      </w:pPr>
      <w:r>
        <w:t>Einstieggriff an Ecksäule hinten rechts</w:t>
      </w:r>
    </w:p>
    <w:p w14:paraId="1385A92F" w14:textId="77777777" w:rsidR="004113B4" w:rsidRDefault="004113B4" w:rsidP="0019331B">
      <w:pPr>
        <w:pStyle w:val="Listenabsatz"/>
        <w:numPr>
          <w:ilvl w:val="0"/>
          <w:numId w:val="4"/>
        </w:numPr>
        <w:ind w:left="1134" w:hanging="425"/>
      </w:pPr>
      <w:r>
        <w:t>Elektrische Trittstufe Laderaumschiebetür rechts</w:t>
      </w:r>
    </w:p>
    <w:p w14:paraId="09B81C10" w14:textId="385322ED" w:rsidR="004113B4" w:rsidRDefault="004113B4" w:rsidP="0019331B">
      <w:pPr>
        <w:pStyle w:val="Listenabsatz"/>
        <w:numPr>
          <w:ilvl w:val="0"/>
          <w:numId w:val="4"/>
        </w:numPr>
        <w:ind w:left="1134" w:hanging="425"/>
      </w:pPr>
      <w:r>
        <w:t>Haltegriff für Einstieg</w:t>
      </w:r>
      <w:r w:rsidR="00C833AF">
        <w:t xml:space="preserve"> hinten</w:t>
      </w:r>
    </w:p>
    <w:p w14:paraId="771936D3" w14:textId="77777777" w:rsidR="004113B4" w:rsidRDefault="004113B4" w:rsidP="0019331B">
      <w:pPr>
        <w:pStyle w:val="Listenabsatz"/>
        <w:numPr>
          <w:ilvl w:val="0"/>
          <w:numId w:val="4"/>
        </w:numPr>
        <w:ind w:left="1134" w:hanging="425"/>
      </w:pPr>
      <w:r>
        <w:t>Haltegriffe für Einstieg Fahrer und Beifahrer</w:t>
      </w:r>
    </w:p>
    <w:p w14:paraId="1D593284" w14:textId="77777777" w:rsidR="004113B4" w:rsidRDefault="004113B4" w:rsidP="0019331B">
      <w:pPr>
        <w:pStyle w:val="Listenabsatz"/>
        <w:numPr>
          <w:ilvl w:val="0"/>
          <w:numId w:val="4"/>
        </w:numPr>
        <w:ind w:left="1134" w:hanging="425"/>
      </w:pPr>
      <w:r>
        <w:t>Fenster vorn links, fest in Seitenwand/Schiebetür</w:t>
      </w:r>
    </w:p>
    <w:p w14:paraId="01F3C128" w14:textId="77777777" w:rsidR="004113B4" w:rsidRDefault="004113B4" w:rsidP="0019331B">
      <w:pPr>
        <w:pStyle w:val="Listenabsatz"/>
        <w:numPr>
          <w:ilvl w:val="0"/>
          <w:numId w:val="4"/>
        </w:numPr>
        <w:ind w:left="1134" w:hanging="425"/>
      </w:pPr>
      <w:r>
        <w:t>Schiebefenster vorn re. in Seitenwand/Schiebetür</w:t>
      </w:r>
    </w:p>
    <w:p w14:paraId="7F45CEC7" w14:textId="77777777" w:rsidR="004113B4" w:rsidRDefault="004113B4" w:rsidP="0019331B">
      <w:pPr>
        <w:pStyle w:val="Listenabsatz"/>
        <w:numPr>
          <w:ilvl w:val="0"/>
          <w:numId w:val="4"/>
        </w:numPr>
        <w:ind w:left="1134" w:hanging="425"/>
      </w:pPr>
      <w:r>
        <w:t>Windschutzscheibe Verbundglas</w:t>
      </w:r>
    </w:p>
    <w:p w14:paraId="7F2368C6" w14:textId="75558DE4" w:rsidR="004113B4" w:rsidRDefault="004113B4" w:rsidP="0019331B">
      <w:pPr>
        <w:pStyle w:val="Listenabsatz"/>
        <w:numPr>
          <w:ilvl w:val="0"/>
          <w:numId w:val="4"/>
        </w:numPr>
        <w:ind w:left="1134" w:hanging="425"/>
      </w:pPr>
      <w:r>
        <w:t>Sonnenblende für Fahrer und Beifahrer schwenkbar,</w:t>
      </w:r>
      <w:r w:rsidR="007C5309">
        <w:t xml:space="preserve"> </w:t>
      </w:r>
      <w:r>
        <w:t>Sonnenschutz Frontscheibe</w:t>
      </w:r>
    </w:p>
    <w:p w14:paraId="45AF7763" w14:textId="00D3594D" w:rsidR="004113B4" w:rsidRDefault="004113B4" w:rsidP="0019331B">
      <w:pPr>
        <w:pStyle w:val="Listenabsatz"/>
        <w:numPr>
          <w:ilvl w:val="0"/>
          <w:numId w:val="4"/>
        </w:numPr>
        <w:ind w:left="1134" w:hanging="425"/>
      </w:pPr>
      <w:r>
        <w:t>Wärmed</w:t>
      </w:r>
      <w:r w:rsidR="007C5309">
        <w:t>ämmendes</w:t>
      </w:r>
      <w:r>
        <w:t xml:space="preserve"> Glas mit Bandfilter an der Frontscheibe</w:t>
      </w:r>
    </w:p>
    <w:p w14:paraId="661962B4" w14:textId="2BE12C34" w:rsidR="004113B4" w:rsidRDefault="004113B4" w:rsidP="0019331B">
      <w:pPr>
        <w:pStyle w:val="Listenabsatz"/>
        <w:numPr>
          <w:ilvl w:val="0"/>
          <w:numId w:val="4"/>
        </w:numPr>
        <w:ind w:left="1134" w:hanging="425"/>
      </w:pPr>
      <w:r>
        <w:t>Tiefschwarze Wärmeschutztönung des Fahrgastraumes</w:t>
      </w:r>
      <w:r w:rsidR="007C5309">
        <w:t xml:space="preserve"> </w:t>
      </w:r>
      <w:r>
        <w:t>an Seitenscheiben ab Sitzreihe 2 inkl. Scheiben in</w:t>
      </w:r>
      <w:r w:rsidR="007C5309">
        <w:t xml:space="preserve"> </w:t>
      </w:r>
      <w:r>
        <w:t>Hecktüren</w:t>
      </w:r>
      <w:r w:rsidR="00BC2CE2">
        <w:t>. Mit Ausschnitt für den Monitor am C-Holm.</w:t>
      </w:r>
    </w:p>
    <w:p w14:paraId="1770F478" w14:textId="6094117E" w:rsidR="00927E88" w:rsidRDefault="00927E88" w:rsidP="00927E88">
      <w:pPr>
        <w:pStyle w:val="Listenabsatz"/>
      </w:pPr>
      <w:r>
        <w:tab/>
      </w:r>
      <w:r>
        <w:tab/>
      </w:r>
      <w:r>
        <w:tab/>
      </w:r>
      <w:r>
        <w:tab/>
      </w:r>
      <w:r>
        <w:tab/>
      </w:r>
      <w:r>
        <w:tab/>
      </w:r>
      <w:r>
        <w:tab/>
      </w:r>
      <w:r>
        <w:tab/>
      </w:r>
      <w:r>
        <w:tab/>
      </w:r>
    </w:p>
    <w:p w14:paraId="4F94B858" w14:textId="77777777" w:rsidR="00927E88" w:rsidRDefault="00927E88" w:rsidP="00927E88">
      <w:pPr>
        <w:pStyle w:val="Listenabsatz"/>
        <w:ind w:left="1134"/>
      </w:pPr>
    </w:p>
    <w:p w14:paraId="5520637F" w14:textId="27E4D2CF" w:rsidR="004113B4" w:rsidRDefault="004113B4" w:rsidP="0019331B">
      <w:pPr>
        <w:ind w:left="709" w:hanging="709"/>
      </w:pPr>
      <w:r>
        <w:t>1.</w:t>
      </w:r>
      <w:r w:rsidR="007C5309">
        <w:t>6</w:t>
      </w:r>
      <w:r w:rsidR="007C5309">
        <w:tab/>
      </w:r>
      <w:r>
        <w:t>Innenausstattung</w:t>
      </w:r>
      <w:r w:rsidR="00E847C7">
        <w:t xml:space="preserve"> (Mindestausstattung)</w:t>
      </w:r>
    </w:p>
    <w:p w14:paraId="17987FB1" w14:textId="77777777" w:rsidR="004113B4" w:rsidRDefault="004113B4" w:rsidP="0019331B">
      <w:pPr>
        <w:pStyle w:val="Listenabsatz"/>
        <w:numPr>
          <w:ilvl w:val="0"/>
          <w:numId w:val="5"/>
        </w:numPr>
        <w:ind w:left="1134" w:hanging="425"/>
      </w:pPr>
      <w:r>
        <w:t>Armlehne für Fahrer- und Beifahrersitz</w:t>
      </w:r>
    </w:p>
    <w:p w14:paraId="50677760" w14:textId="77777777" w:rsidR="004113B4" w:rsidRDefault="004113B4" w:rsidP="0019331B">
      <w:pPr>
        <w:pStyle w:val="Listenabsatz"/>
        <w:numPr>
          <w:ilvl w:val="0"/>
          <w:numId w:val="5"/>
        </w:numPr>
        <w:ind w:left="1134" w:hanging="425"/>
      </w:pPr>
      <w:r>
        <w:t>Komfort-Fahrersitz</w:t>
      </w:r>
    </w:p>
    <w:p w14:paraId="2C5B820E" w14:textId="77777777" w:rsidR="004113B4" w:rsidRDefault="004113B4" w:rsidP="0019331B">
      <w:pPr>
        <w:pStyle w:val="Listenabsatz"/>
        <w:numPr>
          <w:ilvl w:val="0"/>
          <w:numId w:val="5"/>
        </w:numPr>
        <w:ind w:left="1134" w:hanging="425"/>
      </w:pPr>
      <w:r>
        <w:t>Komfort-Beifahrersitz</w:t>
      </w:r>
    </w:p>
    <w:p w14:paraId="0785BB79" w14:textId="6DB37DA5" w:rsidR="004113B4" w:rsidRDefault="004113B4" w:rsidP="0019331B">
      <w:pPr>
        <w:pStyle w:val="Listenabsatz"/>
        <w:numPr>
          <w:ilvl w:val="0"/>
          <w:numId w:val="5"/>
        </w:numPr>
        <w:ind w:left="1134" w:hanging="425"/>
      </w:pPr>
      <w:r>
        <w:t>Beifahrersitzkasten niedrig (aufgrund des Aufbaues des</w:t>
      </w:r>
      <w:r w:rsidR="0019331B">
        <w:t xml:space="preserve"> </w:t>
      </w:r>
      <w:r>
        <w:t>drehbaren Beifahrersitzes)</w:t>
      </w:r>
    </w:p>
    <w:p w14:paraId="386972F4" w14:textId="77777777" w:rsidR="004113B4" w:rsidRDefault="004113B4" w:rsidP="0019331B">
      <w:pPr>
        <w:pStyle w:val="Listenabsatz"/>
        <w:numPr>
          <w:ilvl w:val="0"/>
          <w:numId w:val="5"/>
        </w:numPr>
        <w:ind w:left="1134" w:hanging="425"/>
      </w:pPr>
      <w:r>
        <w:t>Airbag Fahrer und Beifahrer</w:t>
      </w:r>
    </w:p>
    <w:p w14:paraId="406BC8CB" w14:textId="04F08B16" w:rsidR="004113B4" w:rsidRDefault="00BC2CE2" w:rsidP="0019331B">
      <w:pPr>
        <w:pStyle w:val="Listenabsatz"/>
        <w:numPr>
          <w:ilvl w:val="0"/>
          <w:numId w:val="5"/>
        </w:numPr>
        <w:ind w:left="1134" w:hanging="425"/>
      </w:pPr>
      <w:r>
        <w:t xml:space="preserve">Fahrer- und </w:t>
      </w:r>
      <w:r w:rsidR="004113B4">
        <w:t>Beifahrersitz drehbar</w:t>
      </w:r>
    </w:p>
    <w:p w14:paraId="0202D889" w14:textId="77777777" w:rsidR="004113B4" w:rsidRDefault="004113B4" w:rsidP="0019331B">
      <w:pPr>
        <w:pStyle w:val="Listenabsatz"/>
        <w:numPr>
          <w:ilvl w:val="0"/>
          <w:numId w:val="5"/>
        </w:numPr>
        <w:ind w:left="1134" w:hanging="425"/>
      </w:pPr>
      <w:r>
        <w:lastRenderedPageBreak/>
        <w:t>3-Punkt-Automatik-Sicherheitsgurt an allen Sitzen</w:t>
      </w:r>
    </w:p>
    <w:p w14:paraId="4239A981" w14:textId="77777777" w:rsidR="004113B4" w:rsidRDefault="004113B4" w:rsidP="0019331B">
      <w:pPr>
        <w:pStyle w:val="Listenabsatz"/>
        <w:numPr>
          <w:ilvl w:val="0"/>
          <w:numId w:val="5"/>
        </w:numPr>
        <w:ind w:left="1134" w:hanging="425"/>
      </w:pPr>
      <w:r>
        <w:t>Gurtstraffer für Fahrer und beide Beifahrer</w:t>
      </w:r>
    </w:p>
    <w:p w14:paraId="39289A60" w14:textId="77777777" w:rsidR="004113B4" w:rsidRDefault="004113B4" w:rsidP="0019331B">
      <w:pPr>
        <w:pStyle w:val="Listenabsatz"/>
        <w:numPr>
          <w:ilvl w:val="0"/>
          <w:numId w:val="5"/>
        </w:numPr>
        <w:ind w:left="1134" w:hanging="425"/>
      </w:pPr>
      <w:r>
        <w:t>Komfortkopfstütze Fahrer und Beifahrer höhenverstellbar</w:t>
      </w:r>
    </w:p>
    <w:p w14:paraId="65B71D8E" w14:textId="77777777" w:rsidR="004113B4" w:rsidRDefault="004113B4" w:rsidP="0019331B">
      <w:pPr>
        <w:pStyle w:val="Listenabsatz"/>
        <w:numPr>
          <w:ilvl w:val="0"/>
          <w:numId w:val="5"/>
        </w:numPr>
        <w:ind w:left="1134" w:hanging="425"/>
      </w:pPr>
      <w:r>
        <w:t>Handschuhkasten verschließbar</w:t>
      </w:r>
    </w:p>
    <w:p w14:paraId="3CF5B1C5" w14:textId="77777777" w:rsidR="004113B4" w:rsidRDefault="004113B4" w:rsidP="0019331B">
      <w:pPr>
        <w:pStyle w:val="Listenabsatz"/>
        <w:numPr>
          <w:ilvl w:val="0"/>
          <w:numId w:val="5"/>
        </w:numPr>
        <w:ind w:left="1134" w:hanging="425"/>
      </w:pPr>
      <w:r>
        <w:t>Ablage über Windschutzscheibe</w:t>
      </w:r>
    </w:p>
    <w:p w14:paraId="10D15EBE" w14:textId="56F74782" w:rsidR="004113B4" w:rsidRDefault="004113B4" w:rsidP="0019331B">
      <w:pPr>
        <w:pStyle w:val="Listenabsatz"/>
        <w:numPr>
          <w:ilvl w:val="0"/>
          <w:numId w:val="5"/>
        </w:numPr>
        <w:ind w:left="1134" w:hanging="425"/>
      </w:pPr>
      <w:r>
        <w:t>1-DIN Schacht vorn unter Dachhimmel oder im Bereich</w:t>
      </w:r>
      <w:r w:rsidR="0019331B">
        <w:t xml:space="preserve"> </w:t>
      </w:r>
      <w:r>
        <w:t>Armaturenbrett</w:t>
      </w:r>
    </w:p>
    <w:p w14:paraId="563E5B75" w14:textId="0B74C54E" w:rsidR="004113B4" w:rsidRDefault="004113B4" w:rsidP="0019331B">
      <w:pPr>
        <w:pStyle w:val="Listenabsatz"/>
        <w:numPr>
          <w:ilvl w:val="0"/>
          <w:numId w:val="5"/>
        </w:numPr>
        <w:ind w:left="1134" w:hanging="425"/>
      </w:pPr>
      <w:r>
        <w:t>Ablageflächen auf der Instrumententafel</w:t>
      </w:r>
    </w:p>
    <w:p w14:paraId="314786EC" w14:textId="77777777" w:rsidR="004113B4" w:rsidRDefault="004113B4" w:rsidP="0019331B">
      <w:pPr>
        <w:pStyle w:val="Listenabsatz"/>
        <w:numPr>
          <w:ilvl w:val="0"/>
          <w:numId w:val="5"/>
        </w:numPr>
        <w:ind w:left="1134" w:hanging="425"/>
      </w:pPr>
      <w:r>
        <w:t>Dachverkleidung</w:t>
      </w:r>
    </w:p>
    <w:p w14:paraId="200FE966" w14:textId="77777777" w:rsidR="004113B4" w:rsidRDefault="004113B4" w:rsidP="0019331B">
      <w:pPr>
        <w:pStyle w:val="Listenabsatz"/>
        <w:numPr>
          <w:ilvl w:val="0"/>
          <w:numId w:val="5"/>
        </w:numPr>
        <w:ind w:left="1134" w:hanging="425"/>
      </w:pPr>
      <w:r>
        <w:t>Verkleidung Laderaum bis Brüstungsgurt Standard</w:t>
      </w:r>
    </w:p>
    <w:p w14:paraId="1D79A37B" w14:textId="77777777" w:rsidR="004113B4" w:rsidRDefault="004113B4" w:rsidP="0019331B">
      <w:pPr>
        <w:pStyle w:val="Listenabsatz"/>
        <w:numPr>
          <w:ilvl w:val="0"/>
          <w:numId w:val="5"/>
        </w:numPr>
        <w:ind w:left="1134" w:hanging="425"/>
      </w:pPr>
      <w:r>
        <w:t>Bodengruppe Kombi</w:t>
      </w:r>
    </w:p>
    <w:p w14:paraId="0C06B4E1" w14:textId="1967EDF3" w:rsidR="004113B4" w:rsidRDefault="004113B4" w:rsidP="004113B4">
      <w:pPr>
        <w:pStyle w:val="Listenabsatz"/>
        <w:numPr>
          <w:ilvl w:val="0"/>
          <w:numId w:val="5"/>
        </w:numPr>
        <w:ind w:left="1134" w:hanging="425"/>
      </w:pPr>
      <w:r>
        <w:t>Stoff / schwarz</w:t>
      </w:r>
    </w:p>
    <w:p w14:paraId="733726BD" w14:textId="2B7007B6" w:rsidR="00927E88" w:rsidRDefault="00927E88" w:rsidP="00927E88">
      <w:pPr>
        <w:pStyle w:val="Listenabsatz"/>
      </w:pPr>
      <w:r>
        <w:tab/>
      </w:r>
      <w:r>
        <w:tab/>
      </w:r>
      <w:r>
        <w:tab/>
      </w:r>
      <w:r>
        <w:tab/>
      </w:r>
      <w:r>
        <w:tab/>
      </w:r>
      <w:r>
        <w:tab/>
      </w:r>
      <w:r>
        <w:tab/>
      </w:r>
      <w:r>
        <w:tab/>
      </w:r>
      <w:r>
        <w:tab/>
      </w:r>
      <w:r>
        <w:tab/>
      </w:r>
    </w:p>
    <w:p w14:paraId="432031A8" w14:textId="77777777" w:rsidR="00927E88" w:rsidRDefault="00927E88" w:rsidP="00927E88">
      <w:pPr>
        <w:ind w:left="709"/>
      </w:pPr>
    </w:p>
    <w:p w14:paraId="10E6CC8A" w14:textId="3DB24E88" w:rsidR="004113B4" w:rsidRDefault="004113B4" w:rsidP="004113B4">
      <w:r>
        <w:t>1.</w:t>
      </w:r>
      <w:r w:rsidR="0019331B">
        <w:t>7</w:t>
      </w:r>
      <w:r w:rsidR="0019331B">
        <w:tab/>
      </w:r>
      <w:r>
        <w:t>Heizung und Klima</w:t>
      </w:r>
    </w:p>
    <w:p w14:paraId="5F58F2AF" w14:textId="77777777" w:rsidR="004113B4" w:rsidRDefault="004113B4" w:rsidP="0019331B">
      <w:pPr>
        <w:pStyle w:val="Listenabsatz"/>
        <w:numPr>
          <w:ilvl w:val="0"/>
          <w:numId w:val="6"/>
        </w:numPr>
        <w:ind w:left="1134" w:hanging="425"/>
      </w:pPr>
      <w:r>
        <w:t>Warmwasser-Zusatzheizung</w:t>
      </w:r>
    </w:p>
    <w:p w14:paraId="726313E4" w14:textId="03E48B0A" w:rsidR="004113B4" w:rsidRDefault="00BC2CE2" w:rsidP="0019331B">
      <w:pPr>
        <w:pStyle w:val="Listenabsatz"/>
        <w:numPr>
          <w:ilvl w:val="0"/>
          <w:numId w:val="6"/>
        </w:numPr>
        <w:ind w:left="1134" w:hanging="425"/>
      </w:pPr>
      <w:r>
        <w:t>Wasser</w:t>
      </w:r>
      <w:r w:rsidR="004113B4">
        <w:t>-Zusatzheizung für Dauerbetrieb</w:t>
      </w:r>
      <w:r w:rsidR="00672B7F">
        <w:t xml:space="preserve"> (Standheizung)</w:t>
      </w:r>
    </w:p>
    <w:p w14:paraId="5DFEF661" w14:textId="77777777" w:rsidR="004113B4" w:rsidRDefault="004113B4" w:rsidP="0019331B">
      <w:pPr>
        <w:pStyle w:val="Listenabsatz"/>
        <w:numPr>
          <w:ilvl w:val="0"/>
          <w:numId w:val="6"/>
        </w:numPr>
        <w:ind w:left="1134" w:hanging="425"/>
      </w:pPr>
      <w:r>
        <w:t>Tankgeber für Zusatzheizung</w:t>
      </w:r>
    </w:p>
    <w:p w14:paraId="193EDE74" w14:textId="06B60635" w:rsidR="004113B4" w:rsidRDefault="004113B4" w:rsidP="0019331B">
      <w:pPr>
        <w:pStyle w:val="Listenabsatz"/>
        <w:numPr>
          <w:ilvl w:val="0"/>
          <w:numId w:val="6"/>
        </w:numPr>
        <w:ind w:left="1134" w:hanging="425"/>
      </w:pPr>
      <w:r>
        <w:t xml:space="preserve">Klimaanlage mind. </w:t>
      </w:r>
      <w:r w:rsidR="00672B7F">
        <w:t>H</w:t>
      </w:r>
      <w:r>
        <w:t>albautomatisch</w:t>
      </w:r>
      <w:r w:rsidR="00672B7F">
        <w:t xml:space="preserve"> im Deckenbereich (Standklima)</w:t>
      </w:r>
    </w:p>
    <w:p w14:paraId="60F398C8" w14:textId="71B6C1C4" w:rsidR="00927E88" w:rsidRDefault="00927E88" w:rsidP="00927E88">
      <w:pPr>
        <w:pStyle w:val="Listenabsatz"/>
      </w:pPr>
      <w:r>
        <w:tab/>
      </w:r>
      <w:r>
        <w:tab/>
      </w:r>
      <w:r>
        <w:tab/>
      </w:r>
      <w:r>
        <w:tab/>
      </w:r>
      <w:r>
        <w:tab/>
      </w:r>
      <w:r>
        <w:tab/>
      </w:r>
      <w:r>
        <w:tab/>
      </w:r>
      <w:r>
        <w:tab/>
      </w:r>
      <w:r>
        <w:tab/>
      </w:r>
      <w:r>
        <w:tab/>
      </w:r>
    </w:p>
    <w:p w14:paraId="266DE4E9" w14:textId="77777777" w:rsidR="00927E88" w:rsidRDefault="00927E88" w:rsidP="00927E88">
      <w:pPr>
        <w:pStyle w:val="Listenabsatz"/>
        <w:ind w:left="1134"/>
      </w:pPr>
    </w:p>
    <w:p w14:paraId="7B957079" w14:textId="7BCEBB6B" w:rsidR="004113B4" w:rsidRDefault="004113B4" w:rsidP="004113B4">
      <w:r>
        <w:t>1</w:t>
      </w:r>
      <w:r w:rsidR="0019331B">
        <w:t>.8</w:t>
      </w:r>
      <w:r w:rsidR="0019331B">
        <w:tab/>
      </w:r>
      <w:r>
        <w:t>Instr</w:t>
      </w:r>
      <w:r w:rsidR="0019331B">
        <w:t>u</w:t>
      </w:r>
      <w:r>
        <w:t>mente und Elektrik</w:t>
      </w:r>
      <w:r w:rsidR="00293D07">
        <w:t xml:space="preserve"> (Mindestumfang)</w:t>
      </w:r>
    </w:p>
    <w:p w14:paraId="35B52756" w14:textId="77777777" w:rsidR="004113B4" w:rsidRDefault="004113B4" w:rsidP="0019331B">
      <w:pPr>
        <w:pStyle w:val="Listenabsatz"/>
        <w:numPr>
          <w:ilvl w:val="0"/>
          <w:numId w:val="7"/>
        </w:numPr>
        <w:ind w:left="1134" w:hanging="425"/>
      </w:pPr>
      <w:r>
        <w:t>Zwei-Wege Lautsprecher vorn</w:t>
      </w:r>
    </w:p>
    <w:p w14:paraId="01B2EB3B" w14:textId="531630CB" w:rsidR="004113B4" w:rsidRDefault="004113B4" w:rsidP="0019331B">
      <w:pPr>
        <w:pStyle w:val="Listenabsatz"/>
        <w:numPr>
          <w:ilvl w:val="0"/>
          <w:numId w:val="7"/>
        </w:numPr>
        <w:ind w:left="1134" w:hanging="425"/>
      </w:pPr>
      <w:r>
        <w:t>Radio</w:t>
      </w:r>
      <w:r w:rsidR="00672B7F">
        <w:t xml:space="preserve"> UKW und DAB+</w:t>
      </w:r>
    </w:p>
    <w:p w14:paraId="47F6F9DE" w14:textId="77777777" w:rsidR="004113B4" w:rsidRDefault="004113B4" w:rsidP="0019331B">
      <w:pPr>
        <w:pStyle w:val="Listenabsatz"/>
        <w:numPr>
          <w:ilvl w:val="0"/>
          <w:numId w:val="7"/>
        </w:numPr>
        <w:ind w:left="1134" w:hanging="425"/>
      </w:pPr>
      <w:r>
        <w:t>Antenne für Radio, Navigation und Mobilfunk</w:t>
      </w:r>
    </w:p>
    <w:p w14:paraId="68DCA5C5" w14:textId="77777777" w:rsidR="004113B4" w:rsidRDefault="004113B4" w:rsidP="0019331B">
      <w:pPr>
        <w:pStyle w:val="Listenabsatz"/>
        <w:numPr>
          <w:ilvl w:val="0"/>
          <w:numId w:val="7"/>
        </w:numPr>
        <w:ind w:left="1134" w:hanging="425"/>
      </w:pPr>
      <w:r>
        <w:t>Batterie zusätzlich für Nachrüst-Verbraucher</w:t>
      </w:r>
    </w:p>
    <w:p w14:paraId="73D06B87" w14:textId="77777777" w:rsidR="004113B4" w:rsidRDefault="004113B4" w:rsidP="0019331B">
      <w:pPr>
        <w:pStyle w:val="Listenabsatz"/>
        <w:numPr>
          <w:ilvl w:val="0"/>
          <w:numId w:val="7"/>
        </w:numPr>
        <w:ind w:left="1134" w:hanging="425"/>
      </w:pPr>
      <w:r>
        <w:t>Trennrelais bei Batterie zusätzlich</w:t>
      </w:r>
    </w:p>
    <w:p w14:paraId="1DBA08A4" w14:textId="1154BF36" w:rsidR="004113B4" w:rsidRDefault="004113B4" w:rsidP="0019331B">
      <w:pPr>
        <w:pStyle w:val="Listenabsatz"/>
        <w:numPr>
          <w:ilvl w:val="0"/>
          <w:numId w:val="7"/>
        </w:numPr>
        <w:ind w:left="1134" w:hanging="425"/>
      </w:pPr>
      <w:r>
        <w:t xml:space="preserve">Batterie mind. 12V </w:t>
      </w:r>
      <w:r w:rsidR="00FA53DE">
        <w:t xml:space="preserve">90Ah </w:t>
      </w:r>
      <w:r>
        <w:t>oder mehr</w:t>
      </w:r>
    </w:p>
    <w:p w14:paraId="04EA32F4" w14:textId="77777777" w:rsidR="004113B4" w:rsidRDefault="004113B4" w:rsidP="0019331B">
      <w:pPr>
        <w:pStyle w:val="Listenabsatz"/>
        <w:numPr>
          <w:ilvl w:val="0"/>
          <w:numId w:val="7"/>
        </w:numPr>
        <w:ind w:left="1134" w:hanging="425"/>
      </w:pPr>
      <w:r>
        <w:t>Starthilfe – Kontakt</w:t>
      </w:r>
    </w:p>
    <w:p w14:paraId="5E30572E" w14:textId="7B383462" w:rsidR="004113B4" w:rsidRDefault="004113B4" w:rsidP="0019331B">
      <w:pPr>
        <w:pStyle w:val="Listenabsatz"/>
        <w:numPr>
          <w:ilvl w:val="0"/>
          <w:numId w:val="7"/>
        </w:numPr>
        <w:ind w:left="1134" w:hanging="425"/>
      </w:pPr>
      <w:r>
        <w:t>Generator mit größerer Leistung für Betrieb zusätzlicher</w:t>
      </w:r>
      <w:r w:rsidR="0019331B">
        <w:t xml:space="preserve"> </w:t>
      </w:r>
      <w:r>
        <w:t>Verbraucher mit mind. 2</w:t>
      </w:r>
      <w:r w:rsidR="00FA53DE">
        <w:t>8</w:t>
      </w:r>
      <w:r>
        <w:t>0 A</w:t>
      </w:r>
    </w:p>
    <w:p w14:paraId="612F2CDB" w14:textId="4E45A26B" w:rsidR="004113B4" w:rsidRDefault="004113B4" w:rsidP="0019331B">
      <w:pPr>
        <w:pStyle w:val="Listenabsatz"/>
        <w:numPr>
          <w:ilvl w:val="0"/>
          <w:numId w:val="7"/>
        </w:numPr>
        <w:ind w:left="1134" w:hanging="425"/>
      </w:pPr>
      <w:r>
        <w:t>Motorweiterlaufschaltung</w:t>
      </w:r>
    </w:p>
    <w:p w14:paraId="69D8B7A8" w14:textId="77777777" w:rsidR="004113B4" w:rsidRDefault="004113B4" w:rsidP="0019331B">
      <w:pPr>
        <w:pStyle w:val="Listenabsatz"/>
        <w:numPr>
          <w:ilvl w:val="0"/>
          <w:numId w:val="7"/>
        </w:numPr>
        <w:ind w:left="1134" w:hanging="425"/>
      </w:pPr>
      <w:r>
        <w:t>Elektrik 12V / Anlasser 12V</w:t>
      </w:r>
    </w:p>
    <w:p w14:paraId="3A0A89AA" w14:textId="77777777" w:rsidR="004113B4" w:rsidRDefault="004113B4" w:rsidP="0019331B">
      <w:pPr>
        <w:pStyle w:val="Listenabsatz"/>
        <w:numPr>
          <w:ilvl w:val="0"/>
          <w:numId w:val="7"/>
        </w:numPr>
        <w:ind w:left="1134" w:hanging="425"/>
      </w:pPr>
      <w:r>
        <w:t>Wartungsrechner</w:t>
      </w:r>
    </w:p>
    <w:p w14:paraId="41500C3C" w14:textId="77777777" w:rsidR="004113B4" w:rsidRDefault="004113B4" w:rsidP="0019331B">
      <w:pPr>
        <w:pStyle w:val="Listenabsatz"/>
        <w:numPr>
          <w:ilvl w:val="0"/>
          <w:numId w:val="7"/>
        </w:numPr>
        <w:ind w:left="1134" w:hanging="425"/>
      </w:pPr>
      <w:r>
        <w:t>Diagnose-Steckdose</w:t>
      </w:r>
    </w:p>
    <w:p w14:paraId="36F22C98" w14:textId="77777777" w:rsidR="004113B4" w:rsidRDefault="004113B4" w:rsidP="0019331B">
      <w:pPr>
        <w:pStyle w:val="Listenabsatz"/>
        <w:numPr>
          <w:ilvl w:val="0"/>
          <w:numId w:val="7"/>
        </w:numPr>
        <w:ind w:left="1134" w:hanging="425"/>
      </w:pPr>
      <w:r>
        <w:t>Drehzahlmesser</w:t>
      </w:r>
    </w:p>
    <w:p w14:paraId="03A5920C" w14:textId="77777777" w:rsidR="004113B4" w:rsidRDefault="004113B4" w:rsidP="0019331B">
      <w:pPr>
        <w:pStyle w:val="Listenabsatz"/>
        <w:numPr>
          <w:ilvl w:val="0"/>
          <w:numId w:val="7"/>
        </w:numPr>
        <w:ind w:left="1134" w:hanging="425"/>
      </w:pPr>
      <w:r>
        <w:t>Kombi-Instrument deutsch (metrisch).</w:t>
      </w:r>
    </w:p>
    <w:p w14:paraId="01E08D23" w14:textId="77777777" w:rsidR="004113B4" w:rsidRDefault="004113B4" w:rsidP="0019331B">
      <w:pPr>
        <w:pStyle w:val="Listenabsatz"/>
        <w:numPr>
          <w:ilvl w:val="0"/>
          <w:numId w:val="7"/>
        </w:numPr>
        <w:ind w:left="1134" w:hanging="425"/>
      </w:pPr>
      <w:r>
        <w:t>Gurtwarneinrichtung für Fahrer</w:t>
      </w:r>
    </w:p>
    <w:p w14:paraId="1E9322BA" w14:textId="155ABEE1" w:rsidR="004113B4" w:rsidRDefault="004113B4" w:rsidP="0019331B">
      <w:pPr>
        <w:pStyle w:val="Listenabsatz"/>
        <w:numPr>
          <w:ilvl w:val="0"/>
          <w:numId w:val="7"/>
        </w:numPr>
        <w:ind w:left="1134" w:hanging="425"/>
      </w:pPr>
      <w:r>
        <w:t>Rückfahrwarner</w:t>
      </w:r>
    </w:p>
    <w:p w14:paraId="55597D20" w14:textId="004AC20E" w:rsidR="00672B7F" w:rsidRDefault="00672B7F" w:rsidP="0019331B">
      <w:pPr>
        <w:pStyle w:val="Listenabsatz"/>
        <w:numPr>
          <w:ilvl w:val="0"/>
          <w:numId w:val="7"/>
        </w:numPr>
        <w:ind w:left="1134" w:hanging="425"/>
      </w:pPr>
      <w:r>
        <w:t>Rückfahrkamera</w:t>
      </w:r>
    </w:p>
    <w:p w14:paraId="4F03486F" w14:textId="19FB34B0" w:rsidR="00672B7F" w:rsidRDefault="00672B7F" w:rsidP="0019331B">
      <w:pPr>
        <w:pStyle w:val="Listenabsatz"/>
        <w:numPr>
          <w:ilvl w:val="0"/>
          <w:numId w:val="7"/>
        </w:numPr>
        <w:ind w:left="1134" w:hanging="425"/>
      </w:pPr>
      <w:r>
        <w:t>Totwink</w:t>
      </w:r>
      <w:r w:rsidR="00565B62">
        <w:t>e</w:t>
      </w:r>
      <w:r>
        <w:t>lassistent</w:t>
      </w:r>
    </w:p>
    <w:p w14:paraId="0DA7F718" w14:textId="77777777" w:rsidR="004113B4" w:rsidRDefault="004113B4" w:rsidP="0019331B">
      <w:pPr>
        <w:pStyle w:val="Listenabsatz"/>
        <w:numPr>
          <w:ilvl w:val="0"/>
          <w:numId w:val="7"/>
        </w:numPr>
        <w:ind w:left="1134" w:hanging="425"/>
      </w:pPr>
      <w:r>
        <w:t>Wegfall Tachograf</w:t>
      </w:r>
    </w:p>
    <w:p w14:paraId="7FBEFCB3" w14:textId="77777777" w:rsidR="004113B4" w:rsidRDefault="004113B4" w:rsidP="0019331B">
      <w:pPr>
        <w:pStyle w:val="Listenabsatz"/>
        <w:numPr>
          <w:ilvl w:val="0"/>
          <w:numId w:val="7"/>
        </w:numPr>
        <w:ind w:left="1134" w:hanging="425"/>
      </w:pPr>
      <w:r>
        <w:t>Tachometer km/h</w:t>
      </w:r>
    </w:p>
    <w:p w14:paraId="5CF16CF1" w14:textId="77777777" w:rsidR="004113B4" w:rsidRDefault="004113B4" w:rsidP="0019331B">
      <w:pPr>
        <w:pStyle w:val="Listenabsatz"/>
        <w:numPr>
          <w:ilvl w:val="0"/>
          <w:numId w:val="7"/>
        </w:numPr>
        <w:ind w:left="1134" w:hanging="425"/>
      </w:pPr>
      <w:r>
        <w:t>Zentralverriegelung mit Funk-Fernbedienung</w:t>
      </w:r>
    </w:p>
    <w:p w14:paraId="34ED3497" w14:textId="77777777" w:rsidR="004113B4" w:rsidRDefault="004113B4" w:rsidP="0019331B">
      <w:pPr>
        <w:pStyle w:val="Listenabsatz"/>
        <w:numPr>
          <w:ilvl w:val="0"/>
          <w:numId w:val="7"/>
        </w:numPr>
        <w:ind w:left="1134" w:hanging="425"/>
      </w:pPr>
      <w:r>
        <w:t>Lichtsensor</w:t>
      </w:r>
    </w:p>
    <w:p w14:paraId="2D587CAC" w14:textId="77777777" w:rsidR="004113B4" w:rsidRDefault="004113B4" w:rsidP="0019331B">
      <w:pPr>
        <w:pStyle w:val="Listenabsatz"/>
        <w:numPr>
          <w:ilvl w:val="0"/>
          <w:numId w:val="7"/>
        </w:numPr>
        <w:ind w:left="1134" w:hanging="425"/>
      </w:pPr>
      <w:r>
        <w:t>Außentemperaturanzeige</w:t>
      </w:r>
    </w:p>
    <w:p w14:paraId="36B39E50" w14:textId="77777777" w:rsidR="004113B4" w:rsidRDefault="004113B4" w:rsidP="0019331B">
      <w:pPr>
        <w:pStyle w:val="Listenabsatz"/>
        <w:numPr>
          <w:ilvl w:val="0"/>
          <w:numId w:val="7"/>
        </w:numPr>
        <w:ind w:left="1134" w:hanging="425"/>
      </w:pPr>
      <w:r>
        <w:t>Wegfahrsperre</w:t>
      </w:r>
    </w:p>
    <w:p w14:paraId="23CD3603" w14:textId="77777777" w:rsidR="004113B4" w:rsidRDefault="004113B4" w:rsidP="0019331B">
      <w:pPr>
        <w:pStyle w:val="Listenabsatz"/>
        <w:numPr>
          <w:ilvl w:val="0"/>
          <w:numId w:val="7"/>
        </w:numPr>
        <w:ind w:left="1134" w:hanging="425"/>
      </w:pPr>
      <w:r>
        <w:lastRenderedPageBreak/>
        <w:t>Elektrische Fensterheber</w:t>
      </w:r>
    </w:p>
    <w:p w14:paraId="129DC77E" w14:textId="77777777" w:rsidR="004113B4" w:rsidRDefault="004113B4" w:rsidP="0019331B">
      <w:pPr>
        <w:pStyle w:val="Listenabsatz"/>
        <w:numPr>
          <w:ilvl w:val="0"/>
          <w:numId w:val="7"/>
        </w:numPr>
        <w:ind w:left="1134" w:hanging="425"/>
      </w:pPr>
      <w:r>
        <w:t>Fahrzeug ohne Geschwindigkeitsbegrenzung EG</w:t>
      </w:r>
    </w:p>
    <w:p w14:paraId="49FADB4E" w14:textId="3A258080" w:rsidR="004113B4" w:rsidRDefault="004113B4" w:rsidP="0019331B">
      <w:pPr>
        <w:pStyle w:val="Listenabsatz"/>
        <w:numPr>
          <w:ilvl w:val="0"/>
          <w:numId w:val="7"/>
        </w:numPr>
        <w:ind w:left="1134" w:hanging="425"/>
      </w:pPr>
      <w:r>
        <w:t>Anfahrassistent</w:t>
      </w:r>
    </w:p>
    <w:p w14:paraId="0F9BCF3C" w14:textId="0B3472D1" w:rsidR="00927E88" w:rsidRDefault="00927E88" w:rsidP="00927E88">
      <w:pPr>
        <w:pStyle w:val="Listenabsatz"/>
      </w:pPr>
      <w:r>
        <w:tab/>
      </w:r>
      <w:r>
        <w:tab/>
      </w:r>
      <w:r>
        <w:tab/>
      </w:r>
      <w:r>
        <w:tab/>
      </w:r>
      <w:r>
        <w:tab/>
      </w:r>
      <w:r>
        <w:tab/>
      </w:r>
      <w:r>
        <w:tab/>
      </w:r>
      <w:r>
        <w:tab/>
      </w:r>
      <w:r>
        <w:tab/>
      </w:r>
      <w:r>
        <w:tab/>
      </w:r>
    </w:p>
    <w:p w14:paraId="4BBF93F4" w14:textId="77777777" w:rsidR="00927E88" w:rsidRDefault="00927E88" w:rsidP="00927E88">
      <w:pPr>
        <w:pStyle w:val="Listenabsatz"/>
        <w:ind w:left="1134"/>
      </w:pPr>
    </w:p>
    <w:p w14:paraId="186F506F" w14:textId="08DD335B" w:rsidR="004113B4" w:rsidRDefault="004113B4" w:rsidP="004113B4">
      <w:r>
        <w:t>1.</w:t>
      </w:r>
      <w:r w:rsidR="0019331B">
        <w:t>9</w:t>
      </w:r>
      <w:r w:rsidR="0019331B">
        <w:tab/>
      </w:r>
      <w:r>
        <w:t>Lackierung</w:t>
      </w:r>
    </w:p>
    <w:p w14:paraId="23E0DEE5" w14:textId="5520F2D7" w:rsidR="004113B4" w:rsidRDefault="004113B4" w:rsidP="0019331B">
      <w:pPr>
        <w:pStyle w:val="Listenabsatz"/>
        <w:numPr>
          <w:ilvl w:val="0"/>
          <w:numId w:val="8"/>
        </w:numPr>
        <w:ind w:left="1134" w:hanging="436"/>
      </w:pPr>
      <w:r>
        <w:t>feuerrot in RAL 3000</w:t>
      </w:r>
    </w:p>
    <w:p w14:paraId="04D3CEF0" w14:textId="77777777" w:rsidR="004113B4" w:rsidRDefault="004113B4" w:rsidP="0019331B">
      <w:pPr>
        <w:pStyle w:val="Listenabsatz"/>
        <w:numPr>
          <w:ilvl w:val="0"/>
          <w:numId w:val="8"/>
        </w:numPr>
        <w:ind w:left="1134" w:hanging="436"/>
      </w:pPr>
      <w:r>
        <w:t>Rahmen und Räder: serienmäßige Lackierung</w:t>
      </w:r>
    </w:p>
    <w:p w14:paraId="36DDCB14" w14:textId="3B54AFD1" w:rsidR="004113B4" w:rsidRDefault="004113B4" w:rsidP="0019331B">
      <w:pPr>
        <w:pStyle w:val="Listenabsatz"/>
        <w:numPr>
          <w:ilvl w:val="0"/>
          <w:numId w:val="8"/>
        </w:numPr>
        <w:ind w:left="1134" w:hanging="436"/>
      </w:pPr>
      <w:r>
        <w:t>Stoßstangen in weiß</w:t>
      </w:r>
      <w:r w:rsidR="00A02590">
        <w:t>, RAL 9010</w:t>
      </w:r>
    </w:p>
    <w:p w14:paraId="48744FAE" w14:textId="76258414" w:rsidR="00927E88" w:rsidRDefault="00927E88" w:rsidP="00927E88">
      <w:pPr>
        <w:pStyle w:val="Listenabsatz"/>
      </w:pPr>
      <w:r>
        <w:tab/>
      </w:r>
      <w:r>
        <w:tab/>
      </w:r>
      <w:r>
        <w:tab/>
      </w:r>
      <w:r>
        <w:tab/>
      </w:r>
      <w:r>
        <w:tab/>
      </w:r>
      <w:r>
        <w:tab/>
      </w:r>
      <w:r>
        <w:tab/>
      </w:r>
      <w:r>
        <w:tab/>
      </w:r>
      <w:r>
        <w:tab/>
      </w:r>
      <w:r>
        <w:tab/>
      </w:r>
    </w:p>
    <w:p w14:paraId="1167715A" w14:textId="77777777" w:rsidR="00927E88" w:rsidRDefault="00927E88" w:rsidP="00927E88">
      <w:pPr>
        <w:pStyle w:val="Listenabsatz"/>
        <w:ind w:left="1134"/>
      </w:pPr>
    </w:p>
    <w:p w14:paraId="3320A0F5" w14:textId="179218C4" w:rsidR="004113B4" w:rsidRDefault="004113B4" w:rsidP="004113B4">
      <w:r>
        <w:t>1.</w:t>
      </w:r>
      <w:r w:rsidR="00203ABB">
        <w:t>10</w:t>
      </w:r>
      <w:r w:rsidR="00203ABB">
        <w:tab/>
      </w:r>
      <w:r>
        <w:t>Weitere Lieferumfänge</w:t>
      </w:r>
    </w:p>
    <w:p w14:paraId="72D7FD3C" w14:textId="77777777" w:rsidR="004113B4" w:rsidRDefault="004113B4" w:rsidP="00203ABB">
      <w:pPr>
        <w:pStyle w:val="Listenabsatz"/>
        <w:numPr>
          <w:ilvl w:val="0"/>
          <w:numId w:val="9"/>
        </w:numPr>
        <w:ind w:left="1134" w:hanging="425"/>
      </w:pPr>
      <w:r>
        <w:t>Bordwerkzeug</w:t>
      </w:r>
    </w:p>
    <w:p w14:paraId="631AE9C5" w14:textId="77777777" w:rsidR="004113B4" w:rsidRDefault="004113B4" w:rsidP="00203ABB">
      <w:pPr>
        <w:pStyle w:val="Listenabsatz"/>
        <w:numPr>
          <w:ilvl w:val="0"/>
          <w:numId w:val="9"/>
        </w:numPr>
        <w:ind w:left="1134" w:hanging="425"/>
      </w:pPr>
      <w:r>
        <w:t>Verbandtasche</w:t>
      </w:r>
    </w:p>
    <w:p w14:paraId="1A8717E4" w14:textId="77777777" w:rsidR="004113B4" w:rsidRDefault="004113B4" w:rsidP="00203ABB">
      <w:pPr>
        <w:pStyle w:val="Listenabsatz"/>
        <w:numPr>
          <w:ilvl w:val="0"/>
          <w:numId w:val="9"/>
        </w:numPr>
        <w:ind w:left="1134" w:hanging="425"/>
      </w:pPr>
      <w:r>
        <w:t>Unterlegkeil</w:t>
      </w:r>
    </w:p>
    <w:p w14:paraId="4BAC39D4" w14:textId="77777777" w:rsidR="004113B4" w:rsidRDefault="004113B4" w:rsidP="00203ABB">
      <w:pPr>
        <w:pStyle w:val="Listenabsatz"/>
        <w:numPr>
          <w:ilvl w:val="0"/>
          <w:numId w:val="9"/>
        </w:numPr>
        <w:ind w:left="1134" w:hanging="425"/>
      </w:pPr>
      <w:r>
        <w:t>Warndreieck</w:t>
      </w:r>
    </w:p>
    <w:p w14:paraId="2933561B" w14:textId="77777777" w:rsidR="004113B4" w:rsidRDefault="004113B4" w:rsidP="00203ABB">
      <w:pPr>
        <w:pStyle w:val="Listenabsatz"/>
        <w:numPr>
          <w:ilvl w:val="0"/>
          <w:numId w:val="9"/>
        </w:numPr>
        <w:ind w:left="1134" w:hanging="425"/>
      </w:pPr>
      <w:r>
        <w:t>Warnlampe</w:t>
      </w:r>
    </w:p>
    <w:p w14:paraId="317B065A" w14:textId="0E884047" w:rsidR="004113B4" w:rsidRDefault="004113B4" w:rsidP="00203ABB">
      <w:pPr>
        <w:pStyle w:val="Listenabsatz"/>
        <w:numPr>
          <w:ilvl w:val="0"/>
          <w:numId w:val="9"/>
        </w:numPr>
        <w:ind w:left="1134" w:hanging="425"/>
      </w:pPr>
      <w:r>
        <w:t>Wagenheber</w:t>
      </w:r>
    </w:p>
    <w:p w14:paraId="2890D0EE" w14:textId="1848F066" w:rsidR="00927E88" w:rsidRDefault="00927E88" w:rsidP="00927E88">
      <w:pPr>
        <w:pStyle w:val="Listenabsatz"/>
      </w:pPr>
      <w:r>
        <w:tab/>
      </w:r>
      <w:r>
        <w:tab/>
      </w:r>
      <w:r>
        <w:tab/>
      </w:r>
      <w:r>
        <w:tab/>
      </w:r>
      <w:r>
        <w:tab/>
      </w:r>
      <w:r>
        <w:tab/>
      </w:r>
      <w:r>
        <w:tab/>
      </w:r>
      <w:r>
        <w:tab/>
      </w:r>
      <w:r>
        <w:tab/>
      </w:r>
      <w:r>
        <w:tab/>
      </w:r>
    </w:p>
    <w:p w14:paraId="1C168FA1" w14:textId="77777777" w:rsidR="00927E88" w:rsidRDefault="00927E88" w:rsidP="00927E88">
      <w:pPr>
        <w:pStyle w:val="Listenabsatz"/>
        <w:ind w:left="1134"/>
      </w:pPr>
    </w:p>
    <w:p w14:paraId="36DDD29A" w14:textId="5BCF9BA1" w:rsidR="004113B4" w:rsidRDefault="004113B4" w:rsidP="00927E88">
      <w:pPr>
        <w:pStyle w:val="Listenabsatz"/>
        <w:numPr>
          <w:ilvl w:val="1"/>
          <w:numId w:val="13"/>
        </w:numPr>
      </w:pPr>
      <w:r>
        <w:t>Kfz-Brief vorbereitet</w:t>
      </w:r>
    </w:p>
    <w:p w14:paraId="76E527AC" w14:textId="71FBEC41" w:rsidR="004113B4" w:rsidRDefault="004113B4" w:rsidP="00927E88">
      <w:pPr>
        <w:ind w:left="708"/>
      </w:pPr>
      <w:r>
        <w:t>Kfz-Brief vorbereitet</w:t>
      </w:r>
      <w:r w:rsidR="00BC2CE2">
        <w:t>, Übergabe/Eignungsübertragung gemäß Zahlungsvereinbarungen</w:t>
      </w:r>
    </w:p>
    <w:p w14:paraId="5F3F3180" w14:textId="413B39B8" w:rsidR="00927E88" w:rsidRDefault="00927E88" w:rsidP="00927E88">
      <w:pPr>
        <w:ind w:left="708"/>
      </w:pPr>
      <w:r>
        <w:tab/>
      </w:r>
      <w:r>
        <w:tab/>
      </w:r>
      <w:r>
        <w:tab/>
      </w:r>
      <w:r>
        <w:tab/>
      </w:r>
      <w:r>
        <w:tab/>
      </w:r>
      <w:r>
        <w:tab/>
      </w:r>
      <w:r>
        <w:tab/>
      </w:r>
      <w:r>
        <w:tab/>
      </w:r>
      <w:r>
        <w:tab/>
      </w:r>
      <w:r>
        <w:tab/>
      </w:r>
    </w:p>
    <w:p w14:paraId="72A5D73D" w14:textId="77777777" w:rsidR="00927E88" w:rsidRDefault="00927E88" w:rsidP="00927E88">
      <w:pPr>
        <w:ind w:left="708"/>
      </w:pPr>
    </w:p>
    <w:p w14:paraId="5DD2DECD" w14:textId="1B4D1820" w:rsidR="004113B4" w:rsidRDefault="004113B4" w:rsidP="004113B4">
      <w:r>
        <w:t>1</w:t>
      </w:r>
      <w:r w:rsidR="00203ABB">
        <w:t>.</w:t>
      </w:r>
      <w:r>
        <w:t>1</w:t>
      </w:r>
      <w:r w:rsidR="00203ABB">
        <w:t>2</w:t>
      </w:r>
      <w:r w:rsidR="00203ABB">
        <w:tab/>
      </w:r>
      <w:r>
        <w:t>Überführung des Fahrgestelles zum Aufbauhersteller</w:t>
      </w:r>
    </w:p>
    <w:p w14:paraId="5C381353" w14:textId="1D4FAF08" w:rsidR="004113B4" w:rsidRDefault="00C1339F" w:rsidP="00203ABB">
      <w:pPr>
        <w:ind w:left="708" w:firstLine="1"/>
      </w:pPr>
      <w:r>
        <w:t xml:space="preserve">Das Fahrzeug ist gegenüber der Auftraggeberin bis zur Endabnahme vollständig in der Verantwortung des Auftragnehmers. Ein Gefahrenübergang zwischen dem Fahrgestelllieferanten ist durch den AN selbstständig zu definieren. </w:t>
      </w:r>
    </w:p>
    <w:p w14:paraId="63F271C3" w14:textId="14FA8260" w:rsidR="00927E88" w:rsidRDefault="00927E88" w:rsidP="00927E88">
      <w:pPr>
        <w:ind w:left="708"/>
      </w:pPr>
      <w:r>
        <w:tab/>
      </w:r>
      <w:r>
        <w:tab/>
      </w:r>
      <w:r>
        <w:tab/>
      </w:r>
      <w:r>
        <w:tab/>
      </w:r>
      <w:r>
        <w:tab/>
      </w:r>
      <w:r>
        <w:tab/>
      </w:r>
      <w:r>
        <w:tab/>
      </w:r>
      <w:r>
        <w:tab/>
      </w:r>
      <w:r>
        <w:tab/>
      </w:r>
      <w:r>
        <w:tab/>
      </w:r>
    </w:p>
    <w:p w14:paraId="7A5BC1E7" w14:textId="77777777" w:rsidR="00203ABB" w:rsidRDefault="00203ABB" w:rsidP="004113B4"/>
    <w:p w14:paraId="07F20F7A" w14:textId="6C487B28" w:rsidR="00776CE4" w:rsidRDefault="00776CE4">
      <w:r>
        <w:br w:type="page"/>
      </w:r>
    </w:p>
    <w:p w14:paraId="408BC9C6" w14:textId="6F837FC0" w:rsidR="00776CE4" w:rsidRPr="009C73FF" w:rsidRDefault="00030604" w:rsidP="00B808CC">
      <w:pPr>
        <w:rPr>
          <w:b/>
          <w:bCs/>
        </w:rPr>
      </w:pPr>
      <w:r w:rsidRPr="009C73FF">
        <w:rPr>
          <w:b/>
          <w:bCs/>
        </w:rPr>
        <w:lastRenderedPageBreak/>
        <w:t>Teil 2</w:t>
      </w:r>
      <w:r w:rsidR="00776CE4" w:rsidRPr="009C73FF">
        <w:rPr>
          <w:b/>
          <w:bCs/>
        </w:rPr>
        <w:t xml:space="preserve"> - Ausbau zum Einsatzleitwagen ELW 1</w:t>
      </w:r>
    </w:p>
    <w:p w14:paraId="4DC89449" w14:textId="025BBD18" w:rsidR="00776CE4" w:rsidRDefault="00776CE4" w:rsidP="00B808CC">
      <w:r>
        <w:t>2.1</w:t>
      </w:r>
      <w:r>
        <w:tab/>
        <w:t>Allgemeines</w:t>
      </w:r>
    </w:p>
    <w:p w14:paraId="23FC481E" w14:textId="7FFDC841" w:rsidR="00776CE4" w:rsidRDefault="00776CE4" w:rsidP="00B808CC">
      <w:pPr>
        <w:ind w:left="705" w:hanging="705"/>
      </w:pPr>
      <w:r>
        <w:t>2.1.1</w:t>
      </w:r>
      <w:r>
        <w:tab/>
        <w:t xml:space="preserve">Ausbau zum Einsatzleitwagen ELW 1 </w:t>
      </w:r>
      <w:r w:rsidR="00030604">
        <w:t xml:space="preserve">in Anlehnung an </w:t>
      </w:r>
      <w:r>
        <w:t>DIN 14 507 Teil 1+2 in Verbindung mit EN 18 46</w:t>
      </w:r>
      <w:r w:rsidR="00030604">
        <w:t xml:space="preserve"> </w:t>
      </w:r>
      <w:r>
        <w:t xml:space="preserve">und E DIN 14 502-2 passend zu dem in </w:t>
      </w:r>
      <w:r w:rsidR="00030604">
        <w:t>Teil 1</w:t>
      </w:r>
      <w:r>
        <w:t xml:space="preserve"> beschriebenen Fahrgestell, Innenausbau und Funkausstattungen laut nachstehenden Aufstellungen</w:t>
      </w:r>
    </w:p>
    <w:p w14:paraId="2C04FACF" w14:textId="696866C1" w:rsidR="00037D09" w:rsidRDefault="00037D09" w:rsidP="00037D09">
      <w:pPr>
        <w:ind w:left="708"/>
      </w:pPr>
      <w:r>
        <w:tab/>
      </w:r>
      <w:r>
        <w:tab/>
      </w:r>
      <w:r>
        <w:tab/>
      </w:r>
      <w:r>
        <w:tab/>
      </w:r>
      <w:r>
        <w:tab/>
      </w:r>
      <w:r>
        <w:tab/>
      </w:r>
      <w:r>
        <w:tab/>
      </w:r>
      <w:r>
        <w:tab/>
      </w:r>
      <w:r>
        <w:tab/>
      </w:r>
      <w:r>
        <w:tab/>
      </w:r>
    </w:p>
    <w:p w14:paraId="52B95BD6" w14:textId="77777777" w:rsidR="00037D09" w:rsidRDefault="00037D09" w:rsidP="00B808CC">
      <w:pPr>
        <w:ind w:left="705" w:hanging="705"/>
      </w:pPr>
    </w:p>
    <w:p w14:paraId="4A4B7BCE" w14:textId="28A371D5" w:rsidR="00776CE4" w:rsidRDefault="00776CE4" w:rsidP="00B808CC">
      <w:r>
        <w:t>2.1.2</w:t>
      </w:r>
      <w:r>
        <w:tab/>
        <w:t>Auftragsabwicklung zum Einsatzleitwagen</w:t>
      </w:r>
      <w:r w:rsidR="00C1339F">
        <w:t xml:space="preserve"> (siehe auch Einleitung/Vorbemerkungen)</w:t>
      </w:r>
    </w:p>
    <w:p w14:paraId="6B0B90C4" w14:textId="3EBF9AE6" w:rsidR="00776CE4" w:rsidRDefault="00776CE4" w:rsidP="00B808CC">
      <w:pPr>
        <w:ind w:firstLine="708"/>
      </w:pPr>
      <w:r>
        <w:t>Überprüfung des Fahrgestelllieferumfanges auf technische Abstimmung.</w:t>
      </w:r>
    </w:p>
    <w:p w14:paraId="35BDB148" w14:textId="371935D2" w:rsidR="00776CE4" w:rsidRDefault="00776CE4" w:rsidP="00B808CC">
      <w:pPr>
        <w:ind w:firstLine="708"/>
      </w:pPr>
      <w:r>
        <w:t>Bau</w:t>
      </w:r>
      <w:r w:rsidR="00105848">
        <w:t>vor</w:t>
      </w:r>
      <w:r>
        <w:t>besprechung im Herstellerwerk nach Auftragserteilung.</w:t>
      </w:r>
    </w:p>
    <w:p w14:paraId="3DBB64CC" w14:textId="42DD162A" w:rsidR="00776CE4" w:rsidRDefault="00776CE4" w:rsidP="00B808CC">
      <w:pPr>
        <w:ind w:left="708"/>
      </w:pPr>
      <w:r>
        <w:t xml:space="preserve">Vorlage der detaillierten Auftragsbestätigung und Ausbauzeichnung </w:t>
      </w:r>
      <w:r w:rsidR="00105848">
        <w:t xml:space="preserve">vor und nach Bauvorbesprechung </w:t>
      </w:r>
      <w:r>
        <w:t>zur Freigabe durch den Auftraggeber.</w:t>
      </w:r>
    </w:p>
    <w:p w14:paraId="7CDBBFE0" w14:textId="77777777" w:rsidR="00780232" w:rsidRDefault="00776CE4" w:rsidP="00037D09">
      <w:pPr>
        <w:ind w:left="705"/>
      </w:pPr>
      <w:r>
        <w:t>Rohbauabnahme durch den Auftraggeber im Herstellerwerk nach Terminvereinbarung</w:t>
      </w:r>
      <w:r w:rsidR="00780232">
        <w:t>.</w:t>
      </w:r>
    </w:p>
    <w:p w14:paraId="37F82722" w14:textId="64D43B31" w:rsidR="00037D09" w:rsidRDefault="00780232" w:rsidP="00037D09">
      <w:pPr>
        <w:ind w:left="705"/>
      </w:pPr>
      <w:r>
        <w:t>Endabnahme/</w:t>
      </w:r>
      <w:r w:rsidR="00776CE4">
        <w:t xml:space="preserve">Übergabe an den </w:t>
      </w:r>
      <w:r>
        <w:t xml:space="preserve">Auftraggeber </w:t>
      </w:r>
      <w:r w:rsidR="00776CE4">
        <w:t>im Herstellerwerk mit Erstellung eines Abnahmeprotokolls, inklusive technischer Einweisung in die Bedienung und Übergabe der notwendigen Dokumentation</w:t>
      </w:r>
      <w:r>
        <w:t>.</w:t>
      </w:r>
    </w:p>
    <w:p w14:paraId="37352A90" w14:textId="7CE54639" w:rsidR="00C1339F" w:rsidRDefault="00C1339F" w:rsidP="00037D09">
      <w:pPr>
        <w:ind w:left="705"/>
      </w:pPr>
      <w:r>
        <w:t>Volltankung des Fahrzeuges mit Kraftstoff nach erfolgreicher Endabnahme</w:t>
      </w:r>
    </w:p>
    <w:p w14:paraId="46020AAF" w14:textId="653AD7B2" w:rsidR="00037D09" w:rsidRDefault="00037D09" w:rsidP="00037D09">
      <w:pPr>
        <w:ind w:left="708"/>
      </w:pPr>
      <w:r>
        <w:tab/>
      </w:r>
      <w:r>
        <w:tab/>
      </w:r>
      <w:r>
        <w:tab/>
      </w:r>
      <w:r>
        <w:tab/>
      </w:r>
      <w:r>
        <w:tab/>
      </w:r>
      <w:r>
        <w:tab/>
      </w:r>
      <w:r>
        <w:tab/>
      </w:r>
      <w:r>
        <w:tab/>
      </w:r>
      <w:r>
        <w:tab/>
      </w:r>
      <w:r>
        <w:tab/>
      </w:r>
    </w:p>
    <w:p w14:paraId="7C288C03" w14:textId="5760B26A" w:rsidR="00776CE4" w:rsidRDefault="00776CE4" w:rsidP="00B808CC">
      <w:pPr>
        <w:ind w:left="708"/>
      </w:pPr>
    </w:p>
    <w:p w14:paraId="67FBE4FB" w14:textId="77777777" w:rsidR="00C71BF1" w:rsidRDefault="00C71BF1">
      <w:r>
        <w:br w:type="page"/>
      </w:r>
    </w:p>
    <w:p w14:paraId="04B36301" w14:textId="2A89151E" w:rsidR="00776CE4" w:rsidRDefault="00776CE4" w:rsidP="00B808CC">
      <w:r>
        <w:lastRenderedPageBreak/>
        <w:t>2.2</w:t>
      </w:r>
      <w:r>
        <w:tab/>
        <w:t>Ausstattungsvarianten Möbel</w:t>
      </w:r>
    </w:p>
    <w:p w14:paraId="0E47AAA7" w14:textId="1F9F8F6E" w:rsidR="00776CE4" w:rsidRDefault="00776CE4" w:rsidP="00B808CC">
      <w:r>
        <w:t>2.2.1</w:t>
      </w:r>
      <w:r>
        <w:tab/>
        <w:t>Besprechungstisch</w:t>
      </w:r>
    </w:p>
    <w:p w14:paraId="33A97A5B" w14:textId="19AB9D83" w:rsidR="00037D09" w:rsidRDefault="00776CE4" w:rsidP="00037D09">
      <w:pPr>
        <w:ind w:left="705"/>
      </w:pPr>
      <w:r>
        <w:t>Einbau eines Besprechungstisches. Der Besprechungstisch is</w:t>
      </w:r>
      <w:r w:rsidR="00D84BDA">
        <w:t>t stabil hinter der Sitzreihe Fahrer / Beifahrer</w:t>
      </w:r>
      <w:r>
        <w:t xml:space="preserve"> zu montieren und hat ein Format von ca. </w:t>
      </w:r>
      <w:r w:rsidR="00AB2038">
        <w:t xml:space="preserve">1700 </w:t>
      </w:r>
      <w:r>
        <w:t xml:space="preserve">x 500 mm. Die freien Ecken der Tischplatte sind abgerundet. Die Tischplatte soll durch </w:t>
      </w:r>
      <w:r w:rsidR="009F68DC">
        <w:t xml:space="preserve">ein </w:t>
      </w:r>
      <w:r>
        <w:t>verschraubte</w:t>
      </w:r>
      <w:r w:rsidR="009F68DC">
        <w:t>s</w:t>
      </w:r>
      <w:r>
        <w:t xml:space="preserve"> Aluminiumtischbein </w:t>
      </w:r>
      <w:r w:rsidR="009F68DC">
        <w:t xml:space="preserve">oder vergleichbar </w:t>
      </w:r>
      <w:r>
        <w:t xml:space="preserve">hoch belastbar sein. Der Besprechungstisch </w:t>
      </w:r>
      <w:r w:rsidR="00861F19">
        <w:t xml:space="preserve">muss </w:t>
      </w:r>
      <w:r>
        <w:t>mit dem Funktisch eine Winkelkombination bilden.</w:t>
      </w:r>
      <w:r w:rsidR="00D84BDA">
        <w:t xml:space="preserve"> Die Tischplatte ist geteilt und kann zur besseren Erreichbarkeit der gedrehten Frontsitze geklappt werden.</w:t>
      </w:r>
    </w:p>
    <w:p w14:paraId="07C7B37A" w14:textId="1D71C2D9" w:rsidR="00037D09" w:rsidRDefault="00037D09" w:rsidP="00037D09">
      <w:pPr>
        <w:ind w:left="708"/>
      </w:pPr>
      <w:r>
        <w:tab/>
      </w:r>
      <w:r>
        <w:tab/>
      </w:r>
      <w:r>
        <w:tab/>
      </w:r>
      <w:r>
        <w:tab/>
      </w:r>
      <w:r>
        <w:tab/>
      </w:r>
      <w:r>
        <w:tab/>
      </w:r>
      <w:r>
        <w:tab/>
      </w:r>
      <w:r>
        <w:tab/>
      </w:r>
      <w:r>
        <w:tab/>
      </w:r>
      <w:r>
        <w:tab/>
      </w:r>
    </w:p>
    <w:p w14:paraId="13525D6E" w14:textId="133D0E90" w:rsidR="00776CE4" w:rsidRDefault="00776CE4" w:rsidP="00B808CC">
      <w:pPr>
        <w:ind w:left="708"/>
      </w:pPr>
    </w:p>
    <w:p w14:paraId="783C5EF3" w14:textId="1CC7D8E6" w:rsidR="00776CE4" w:rsidRDefault="00776CE4" w:rsidP="00B808CC">
      <w:r>
        <w:t>2.2</w:t>
      </w:r>
      <w:r w:rsidR="00672B7F">
        <w:t>.2</w:t>
      </w:r>
      <w:r w:rsidR="00672B7F">
        <w:tab/>
        <w:t xml:space="preserve">Technikschrank unterhalb des </w:t>
      </w:r>
      <w:r>
        <w:t>Besprechungstisches</w:t>
      </w:r>
    </w:p>
    <w:p w14:paraId="2864697B" w14:textId="404181C7" w:rsidR="00037D09" w:rsidRDefault="00776CE4" w:rsidP="00037D09">
      <w:pPr>
        <w:ind w:left="705"/>
      </w:pPr>
      <w:r>
        <w:t xml:space="preserve">Lieferung und Einbau eines Technikschrankes zur Aufnahme von HRT Handsprechfunkgeräte, Handleuchten etc. Der Technikschrank soll rückseitig mit abschraubbarer Klappe für den unsichtbaren Kabelverbau ausgestattet sein. Es müssen bis zu </w:t>
      </w:r>
      <w:r w:rsidR="00AB2038">
        <w:t>12</w:t>
      </w:r>
      <w:r>
        <w:t xml:space="preserve"> Stück Handfunkgeräte, Handleuchten, etc. </w:t>
      </w:r>
      <w:r w:rsidR="003D57E3">
        <w:t xml:space="preserve">witterungsschützt </w:t>
      </w:r>
      <w:r>
        <w:t>im Schrank verbaut werden können. (lichtes Tiefenmaß 100mm). Der Montageort erreicht den Einstiegsbereich der Schiebetür. Hierdurch soll eine ergonomische Arbeitsposition des Beifahrers sichergestellt</w:t>
      </w:r>
      <w:r w:rsidR="00EC18A5">
        <w:t xml:space="preserve"> </w:t>
      </w:r>
      <w:r>
        <w:t>werden können.</w:t>
      </w:r>
    </w:p>
    <w:p w14:paraId="2F2F4BE2" w14:textId="304CC9FD" w:rsidR="00037D09" w:rsidRDefault="00037D09" w:rsidP="00037D09">
      <w:pPr>
        <w:ind w:left="708"/>
      </w:pPr>
      <w:r>
        <w:tab/>
      </w:r>
      <w:r>
        <w:tab/>
      </w:r>
      <w:r>
        <w:tab/>
      </w:r>
      <w:r>
        <w:tab/>
      </w:r>
      <w:r>
        <w:tab/>
      </w:r>
      <w:r>
        <w:tab/>
      </w:r>
      <w:r>
        <w:tab/>
      </w:r>
      <w:r>
        <w:tab/>
      </w:r>
      <w:r>
        <w:tab/>
      </w:r>
      <w:r>
        <w:tab/>
      </w:r>
    </w:p>
    <w:p w14:paraId="0C599EE2" w14:textId="447ED96B" w:rsidR="00776CE4" w:rsidRDefault="00776CE4" w:rsidP="00B808CC">
      <w:pPr>
        <w:ind w:left="708"/>
      </w:pPr>
    </w:p>
    <w:p w14:paraId="3821A189" w14:textId="16257391" w:rsidR="00776CE4" w:rsidRDefault="00EC18A5" w:rsidP="00B808CC">
      <w:r>
        <w:t>2</w:t>
      </w:r>
      <w:r w:rsidR="00776CE4">
        <w:t>.2.</w:t>
      </w:r>
      <w:r>
        <w:t>3</w:t>
      </w:r>
      <w:r>
        <w:tab/>
      </w:r>
      <w:r w:rsidR="00776CE4">
        <w:t>Funktisch längs zur Fahrtrichtung</w:t>
      </w:r>
    </w:p>
    <w:p w14:paraId="5167C02D" w14:textId="16C10A88" w:rsidR="00037D09" w:rsidRDefault="00776CE4" w:rsidP="00037D09">
      <w:pPr>
        <w:ind w:left="705"/>
      </w:pPr>
      <w:r>
        <w:t xml:space="preserve">Lieferung und Montage eines Funktisches. Der Funktisch </w:t>
      </w:r>
      <w:r w:rsidR="00861F19">
        <w:t xml:space="preserve">muss </w:t>
      </w:r>
      <w:r>
        <w:t>längs zur Fahrtrichtung verlaufen und schließt an den</w:t>
      </w:r>
      <w:r w:rsidR="00EC18A5">
        <w:t xml:space="preserve"> </w:t>
      </w:r>
      <w:r>
        <w:t>Besprechungstisch an. Er soll ein Maß von ca. 1950x710mm</w:t>
      </w:r>
      <w:r w:rsidR="00EC18A5">
        <w:t xml:space="preserve"> </w:t>
      </w:r>
      <w:r>
        <w:t>haben und 2 Bedienarbeitsplätze vorhalten. Die ausgeführte</w:t>
      </w:r>
      <w:r w:rsidR="00EC18A5">
        <w:t xml:space="preserve"> </w:t>
      </w:r>
      <w:r>
        <w:t>Höhe der Schreibfläche soll die Aufnahme von DIN-A4</w:t>
      </w:r>
      <w:r w:rsidR="00EC18A5">
        <w:t xml:space="preserve"> </w:t>
      </w:r>
      <w:r>
        <w:t>Dokumente im Hochformat gewährleisten. Unter dem Funktisch</w:t>
      </w:r>
      <w:r w:rsidR="00EC18A5">
        <w:t xml:space="preserve"> </w:t>
      </w:r>
      <w:r>
        <w:t xml:space="preserve">soll sich ein </w:t>
      </w:r>
      <w:r w:rsidR="0087632F">
        <w:t>(</w:t>
      </w:r>
      <w:r>
        <w:t>durch entnehmbare Klappen verschlossener</w:t>
      </w:r>
      <w:r w:rsidR="0087632F">
        <w:t>)</w:t>
      </w:r>
      <w:r w:rsidR="00EC18A5">
        <w:t xml:space="preserve"> </w:t>
      </w:r>
      <w:r w:rsidR="0087632F">
        <w:t xml:space="preserve">Technikschrank </w:t>
      </w:r>
      <w:r>
        <w:t>befinden. Die Klappen sollen so ausgeführt sein,</w:t>
      </w:r>
      <w:r w:rsidR="00EC18A5">
        <w:t xml:space="preserve"> </w:t>
      </w:r>
      <w:r>
        <w:t>dass bei Wartungs- oder Umbaumaßnahmen eine leichte</w:t>
      </w:r>
      <w:r w:rsidR="00EC18A5">
        <w:t xml:space="preserve"> </w:t>
      </w:r>
      <w:r>
        <w:t>Zugänglichkeit besteht.</w:t>
      </w:r>
    </w:p>
    <w:p w14:paraId="1444642E" w14:textId="0CEDA982" w:rsidR="00037D09" w:rsidRDefault="00037D09" w:rsidP="00037D09">
      <w:pPr>
        <w:ind w:left="708"/>
      </w:pPr>
      <w:r>
        <w:tab/>
      </w:r>
      <w:r>
        <w:tab/>
      </w:r>
      <w:r>
        <w:tab/>
      </w:r>
      <w:r>
        <w:tab/>
      </w:r>
      <w:r>
        <w:tab/>
      </w:r>
      <w:r>
        <w:tab/>
      </w:r>
      <w:r>
        <w:tab/>
      </w:r>
      <w:r>
        <w:tab/>
      </w:r>
      <w:r>
        <w:tab/>
      </w:r>
      <w:r>
        <w:tab/>
      </w:r>
    </w:p>
    <w:p w14:paraId="474B69C0" w14:textId="1EC3E66B" w:rsidR="00776CE4" w:rsidRDefault="00776CE4" w:rsidP="00B808CC">
      <w:pPr>
        <w:ind w:left="708"/>
      </w:pPr>
    </w:p>
    <w:p w14:paraId="6475E3CE" w14:textId="6D2D6FEC" w:rsidR="00776CE4" w:rsidRDefault="00EC18A5" w:rsidP="00B808CC">
      <w:r>
        <w:t>2</w:t>
      </w:r>
      <w:r w:rsidR="00776CE4">
        <w:t>.2.</w:t>
      </w:r>
      <w:r>
        <w:t>4</w:t>
      </w:r>
      <w:r>
        <w:tab/>
      </w:r>
      <w:r w:rsidR="00776CE4">
        <w:t>Kommunikationscenter</w:t>
      </w:r>
    </w:p>
    <w:p w14:paraId="5C6B6911" w14:textId="366E75AA" w:rsidR="00037D09" w:rsidRDefault="00776CE4" w:rsidP="00037D09">
      <w:pPr>
        <w:ind w:left="705"/>
      </w:pPr>
      <w:r>
        <w:t>Lieferung und Montage eines Kommunikationscenters auf dem</w:t>
      </w:r>
      <w:r w:rsidR="00EC18A5">
        <w:t xml:space="preserve"> </w:t>
      </w:r>
      <w:r>
        <w:t xml:space="preserve">Funktisch. Das Kommunikationscenter </w:t>
      </w:r>
      <w:r w:rsidR="0087632F">
        <w:t xml:space="preserve">muss </w:t>
      </w:r>
      <w:r>
        <w:t>zur Aufnahme der</w:t>
      </w:r>
      <w:r w:rsidR="00EC18A5">
        <w:t xml:space="preserve"> </w:t>
      </w:r>
      <w:r>
        <w:t>kompletten Kommunikationstechnik wie z.B.</w:t>
      </w:r>
      <w:r w:rsidR="00EC18A5">
        <w:t xml:space="preserve"> </w:t>
      </w:r>
      <w:r>
        <w:t>Besprechungseinrichtungen Funk, Bedienteile, Telefon, Mikros,</w:t>
      </w:r>
      <w:r w:rsidR="00EC18A5">
        <w:t xml:space="preserve"> </w:t>
      </w:r>
      <w:r>
        <w:t>Sprech- u. Umschalter etc. dienen. Die Oberflächen sollen</w:t>
      </w:r>
      <w:r w:rsidR="00EC18A5">
        <w:t xml:space="preserve"> </w:t>
      </w:r>
      <w:r>
        <w:t>gehärtet und die Bedienebene beschichtet sein. Die</w:t>
      </w:r>
      <w:r w:rsidR="00EC18A5">
        <w:t xml:space="preserve"> </w:t>
      </w:r>
      <w:r>
        <w:t>notwendige Wartungs- und Servicezugäng</w:t>
      </w:r>
      <w:r w:rsidR="00B70A20">
        <w:t>lich</w:t>
      </w:r>
      <w:r>
        <w:t>keit muss</w:t>
      </w:r>
      <w:r w:rsidR="00EC18A5">
        <w:t xml:space="preserve"> </w:t>
      </w:r>
      <w:r>
        <w:t>sichergestellt werden und ganzflächig aufklappbar sein.</w:t>
      </w:r>
    </w:p>
    <w:p w14:paraId="1FAA94FC" w14:textId="148C955B" w:rsidR="00037D09" w:rsidRDefault="00037D09" w:rsidP="00037D09">
      <w:pPr>
        <w:ind w:left="708"/>
      </w:pPr>
      <w:r>
        <w:tab/>
      </w:r>
      <w:r>
        <w:tab/>
      </w:r>
      <w:r>
        <w:tab/>
      </w:r>
      <w:r>
        <w:tab/>
      </w:r>
      <w:r>
        <w:tab/>
      </w:r>
      <w:r>
        <w:tab/>
      </w:r>
      <w:r>
        <w:tab/>
      </w:r>
      <w:r>
        <w:tab/>
      </w:r>
      <w:r>
        <w:tab/>
      </w:r>
      <w:r>
        <w:tab/>
      </w:r>
    </w:p>
    <w:p w14:paraId="0526A4D0" w14:textId="6E2238EC" w:rsidR="00776CE4" w:rsidRDefault="00776CE4" w:rsidP="00B808CC">
      <w:pPr>
        <w:ind w:left="708"/>
      </w:pPr>
    </w:p>
    <w:p w14:paraId="62DEE61F" w14:textId="77777777" w:rsidR="0012265F" w:rsidRDefault="0012265F" w:rsidP="00B808CC">
      <w:pPr>
        <w:ind w:left="708"/>
      </w:pPr>
    </w:p>
    <w:p w14:paraId="36EF6AE3" w14:textId="79765995" w:rsidR="00776CE4" w:rsidRDefault="00EC18A5" w:rsidP="00B808CC">
      <w:r>
        <w:lastRenderedPageBreak/>
        <w:t>2</w:t>
      </w:r>
      <w:r w:rsidR="00776CE4">
        <w:t>.2.</w:t>
      </w:r>
      <w:r>
        <w:t>5</w:t>
      </w:r>
      <w:r>
        <w:tab/>
      </w:r>
      <w:r w:rsidR="00776CE4">
        <w:t>Polycarbonat Klarsichtplatte</w:t>
      </w:r>
    </w:p>
    <w:p w14:paraId="31EEAA79" w14:textId="4B5E2CD5" w:rsidR="00037D09" w:rsidRDefault="00776CE4" w:rsidP="00037D09">
      <w:pPr>
        <w:ind w:left="705"/>
      </w:pPr>
      <w:r>
        <w:t>Montage einer Polycarbonat Klarsichtplatte, Ausführung Lexan</w:t>
      </w:r>
      <w:r w:rsidR="00EC18A5">
        <w:t xml:space="preserve"> </w:t>
      </w:r>
      <w:r>
        <w:t xml:space="preserve">Margard </w:t>
      </w:r>
      <w:r w:rsidR="00B70A20">
        <w:t xml:space="preserve">oder vergleichbar </w:t>
      </w:r>
      <w:r>
        <w:t>(höhere Kratzfestigkeit) auf dem Besprechungstisch.</w:t>
      </w:r>
      <w:r w:rsidR="00EC18A5">
        <w:t xml:space="preserve"> </w:t>
      </w:r>
      <w:r>
        <w:t>Die Klarsichtplatte dient zum Unterlegen von Dokumenten,</w:t>
      </w:r>
      <w:r w:rsidR="00EC18A5">
        <w:t xml:space="preserve"> </w:t>
      </w:r>
      <w:r>
        <w:t>Plänen, etc.</w:t>
      </w:r>
    </w:p>
    <w:p w14:paraId="2C0EBDCC" w14:textId="704A6F37" w:rsidR="00037D09" w:rsidRDefault="00037D09" w:rsidP="00037D09">
      <w:pPr>
        <w:ind w:left="708"/>
      </w:pPr>
      <w:r>
        <w:tab/>
      </w:r>
      <w:r>
        <w:tab/>
      </w:r>
      <w:r>
        <w:tab/>
      </w:r>
      <w:r>
        <w:tab/>
      </w:r>
      <w:r>
        <w:tab/>
      </w:r>
      <w:r>
        <w:tab/>
      </w:r>
      <w:r>
        <w:tab/>
      </w:r>
      <w:r>
        <w:tab/>
      </w:r>
      <w:r>
        <w:tab/>
      </w:r>
      <w:r>
        <w:tab/>
      </w:r>
    </w:p>
    <w:p w14:paraId="31966453" w14:textId="4C940CC8" w:rsidR="00776CE4" w:rsidRDefault="00776CE4" w:rsidP="00B808CC">
      <w:pPr>
        <w:ind w:left="708"/>
      </w:pPr>
    </w:p>
    <w:p w14:paraId="1DDD41C7" w14:textId="4B3D3D0C" w:rsidR="00776CE4" w:rsidRDefault="00EC18A5" w:rsidP="00B808CC">
      <w:r>
        <w:t>2</w:t>
      </w:r>
      <w:r w:rsidR="00776CE4">
        <w:t>.2.</w:t>
      </w:r>
      <w:r>
        <w:t>6</w:t>
      </w:r>
      <w:r>
        <w:tab/>
      </w:r>
      <w:r w:rsidR="00776CE4">
        <w:t>Klarsichtplatte/Polycarbonat</w:t>
      </w:r>
    </w:p>
    <w:p w14:paraId="66BB2E0B" w14:textId="77777777" w:rsidR="00037D09" w:rsidRDefault="00776CE4" w:rsidP="00037D09">
      <w:pPr>
        <w:ind w:left="705"/>
      </w:pPr>
      <w:r>
        <w:t>Montage einer Polycarbonat Klarsichtplatte, ca. 4mm dick, als</w:t>
      </w:r>
      <w:r w:rsidR="00EC18A5">
        <w:t xml:space="preserve"> </w:t>
      </w:r>
      <w:r>
        <w:t>Auflage für die Schreibfläche vor dem Kommunikationscenter</w:t>
      </w:r>
    </w:p>
    <w:p w14:paraId="35E25096" w14:textId="729982CB" w:rsidR="00037D09" w:rsidRDefault="00037D09" w:rsidP="00037D09">
      <w:pPr>
        <w:ind w:left="708"/>
      </w:pPr>
      <w:r>
        <w:tab/>
      </w:r>
      <w:r>
        <w:tab/>
      </w:r>
      <w:r>
        <w:tab/>
      </w:r>
      <w:r>
        <w:tab/>
      </w:r>
      <w:r>
        <w:tab/>
      </w:r>
      <w:r>
        <w:tab/>
      </w:r>
      <w:r>
        <w:tab/>
      </w:r>
      <w:r>
        <w:tab/>
      </w:r>
      <w:r>
        <w:tab/>
      </w:r>
      <w:r>
        <w:tab/>
      </w:r>
    </w:p>
    <w:p w14:paraId="7BAB666E" w14:textId="463A563F" w:rsidR="00776CE4" w:rsidRDefault="00776CE4" w:rsidP="00B808CC">
      <w:pPr>
        <w:ind w:left="708"/>
      </w:pPr>
    </w:p>
    <w:p w14:paraId="30741004" w14:textId="77777777" w:rsidR="00EC18A5" w:rsidRDefault="00EC18A5" w:rsidP="00B808CC">
      <w:r>
        <w:t>2.2.7</w:t>
      </w:r>
      <w:r>
        <w:tab/>
      </w:r>
      <w:r w:rsidR="00776CE4">
        <w:t>Schubladenblock unter dem Funktisch</w:t>
      </w:r>
    </w:p>
    <w:p w14:paraId="470B7ADD" w14:textId="6218B6E3" w:rsidR="00037D09" w:rsidRDefault="00776CE4" w:rsidP="00037D09">
      <w:pPr>
        <w:ind w:left="705"/>
      </w:pPr>
      <w:r>
        <w:t>Lieferung und</w:t>
      </w:r>
      <w:r w:rsidR="00EC18A5">
        <w:t xml:space="preserve"> </w:t>
      </w:r>
      <w:r>
        <w:t>Montage eines</w:t>
      </w:r>
      <w:r w:rsidR="00EC18A5">
        <w:t xml:space="preserve"> </w:t>
      </w:r>
      <w:r>
        <w:t>Schubladenblock unter dem Funktisch</w:t>
      </w:r>
      <w:r w:rsidR="00E978AD">
        <w:t>.</w:t>
      </w:r>
      <w:r>
        <w:t xml:space="preserve"> Lieferung und Montage</w:t>
      </w:r>
      <w:r w:rsidR="00EC18A5">
        <w:t xml:space="preserve"> </w:t>
      </w:r>
      <w:r>
        <w:t xml:space="preserve">eines aus </w:t>
      </w:r>
      <w:r w:rsidR="00AB2038">
        <w:t>4</w:t>
      </w:r>
      <w:r>
        <w:t xml:space="preserve"> Schubladen bestehenden Möbelblockes, der zur</w:t>
      </w:r>
      <w:r w:rsidR="00EC18A5">
        <w:t xml:space="preserve"> </w:t>
      </w:r>
      <w:r>
        <w:t xml:space="preserve">Unterbringung von </w:t>
      </w:r>
      <w:r w:rsidR="00E978AD">
        <w:t>Laptops</w:t>
      </w:r>
      <w:r>
        <w:t>, Schreibutensilien, Tastatur,</w:t>
      </w:r>
      <w:r w:rsidR="00EC18A5">
        <w:t xml:space="preserve"> </w:t>
      </w:r>
      <w:r>
        <w:t>Wärmetauscher dienen soll. Die Schubladen sind mit</w:t>
      </w:r>
      <w:r w:rsidR="00EC18A5">
        <w:t xml:space="preserve"> </w:t>
      </w:r>
      <w:r>
        <w:t>kugelgelagerten Teleskopvollauszügen und leichtschließenden</w:t>
      </w:r>
      <w:r w:rsidR="00EC18A5">
        <w:t xml:space="preserve"> </w:t>
      </w:r>
      <w:r>
        <w:t xml:space="preserve">Drehfallenschlössern auszustatten und müssen </w:t>
      </w:r>
      <w:r w:rsidR="00E978AD">
        <w:t>abschließbar ausgeführt sein (z.B. Schloss oder vergleichbares)</w:t>
      </w:r>
      <w:r>
        <w:t>.</w:t>
      </w:r>
    </w:p>
    <w:p w14:paraId="1E75512B" w14:textId="063BA2A8" w:rsidR="00037D09" w:rsidRDefault="00037D09" w:rsidP="00037D09">
      <w:pPr>
        <w:ind w:left="708"/>
      </w:pPr>
      <w:r>
        <w:tab/>
      </w:r>
      <w:r>
        <w:tab/>
      </w:r>
      <w:r>
        <w:tab/>
      </w:r>
      <w:r>
        <w:tab/>
      </w:r>
      <w:r>
        <w:tab/>
      </w:r>
      <w:r>
        <w:tab/>
      </w:r>
      <w:r>
        <w:tab/>
      </w:r>
      <w:r>
        <w:tab/>
      </w:r>
      <w:r>
        <w:tab/>
      </w:r>
      <w:r>
        <w:tab/>
      </w:r>
    </w:p>
    <w:p w14:paraId="74E8AD44" w14:textId="15B7B325" w:rsidR="00776CE4" w:rsidRDefault="00776CE4" w:rsidP="00B808CC">
      <w:pPr>
        <w:ind w:left="708"/>
      </w:pPr>
    </w:p>
    <w:p w14:paraId="5376E56C" w14:textId="77777777" w:rsidR="00EC18A5" w:rsidRDefault="00EC18A5" w:rsidP="00B808CC">
      <w:r>
        <w:t>2</w:t>
      </w:r>
      <w:r w:rsidR="00776CE4">
        <w:t>.2.</w:t>
      </w:r>
      <w:r>
        <w:t>8</w:t>
      </w:r>
      <w:r>
        <w:tab/>
      </w:r>
      <w:r w:rsidR="00776CE4">
        <w:t>Hängeschrank oberhalb Funktisch</w:t>
      </w:r>
    </w:p>
    <w:p w14:paraId="270153D9" w14:textId="25B6AEC4" w:rsidR="00776CE4" w:rsidRDefault="00776CE4" w:rsidP="00B808CC">
      <w:pPr>
        <w:ind w:left="708"/>
      </w:pPr>
      <w:r>
        <w:t>Montage eines Hängeschrankes oberhalb des Funktisches.</w:t>
      </w:r>
    </w:p>
    <w:p w14:paraId="279CB35B" w14:textId="01FF9E29" w:rsidR="00EC18A5" w:rsidRDefault="00776CE4" w:rsidP="008C7588">
      <w:pPr>
        <w:ind w:left="708"/>
      </w:pPr>
      <w:r>
        <w:t xml:space="preserve">Der Hängeschrank soll mit </w:t>
      </w:r>
      <w:r w:rsidR="008C7588">
        <w:t xml:space="preserve">bis zu </w:t>
      </w:r>
      <w:r>
        <w:t>3</w:t>
      </w:r>
      <w:r w:rsidR="008C7588">
        <w:t xml:space="preserve"> oder 4</w:t>
      </w:r>
      <w:r>
        <w:t xml:space="preserve"> Stück Aufstellklappen</w:t>
      </w:r>
      <w:r w:rsidR="008C7588">
        <w:t xml:space="preserve"> mit</w:t>
      </w:r>
      <w:r w:rsidR="00EC18A5">
        <w:t xml:space="preserve"> </w:t>
      </w:r>
      <w:r>
        <w:t>leichtschließenden Drehfallenschlössern ausgestattet sein und</w:t>
      </w:r>
      <w:r w:rsidR="00EC18A5">
        <w:t xml:space="preserve"> </w:t>
      </w:r>
      <w:r>
        <w:t>ist mit</w:t>
      </w:r>
      <w:r w:rsidR="00EC18A5">
        <w:t xml:space="preserve"> </w:t>
      </w:r>
      <w:r>
        <w:t>entsprechenden Zwischenwänden zu versehen, die mit dem</w:t>
      </w:r>
      <w:r w:rsidR="00EC18A5">
        <w:t xml:space="preserve"> </w:t>
      </w:r>
      <w:r>
        <w:t xml:space="preserve">Dachhimmel konturangepasst </w:t>
      </w:r>
      <w:r w:rsidR="008C7588">
        <w:t>sind</w:t>
      </w:r>
      <w:r>
        <w:t>. Das Höhenmaß des</w:t>
      </w:r>
      <w:r w:rsidR="00EC18A5">
        <w:t xml:space="preserve"> </w:t>
      </w:r>
      <w:r>
        <w:t xml:space="preserve">Schrankes </w:t>
      </w:r>
      <w:r w:rsidR="00224F54">
        <w:t xml:space="preserve">muss </w:t>
      </w:r>
      <w:r>
        <w:t>eine stehende DIN-A4-Ordner-Lagerung ermöglichen. Es sollen bis zu 21 breite Ordner (8cm</w:t>
      </w:r>
      <w:r w:rsidR="00EC18A5">
        <w:t xml:space="preserve"> </w:t>
      </w:r>
      <w:r>
        <w:t>breit) bzw. 36 schmale Ordner (5cm breit) gelagert werden.</w:t>
      </w:r>
      <w:r w:rsidR="00A47AAE">
        <w:t xml:space="preserve"> Die Belastbarkeit muss gewährleistet sein.</w:t>
      </w:r>
    </w:p>
    <w:p w14:paraId="436041B9" w14:textId="36C884AA" w:rsidR="00037D09" w:rsidRDefault="00776CE4" w:rsidP="00037D09">
      <w:pPr>
        <w:ind w:left="705"/>
      </w:pPr>
      <w:r>
        <w:t>Die Klappenaufstellstützen sind mit Zuziehfunktion und mit</w:t>
      </w:r>
      <w:r w:rsidR="00EC18A5">
        <w:t xml:space="preserve"> </w:t>
      </w:r>
      <w:r>
        <w:t>verschleißfreien einstellbaren Druckfedern auszustatten.</w:t>
      </w:r>
      <w:r w:rsidR="00EC18A5">
        <w:t xml:space="preserve"> </w:t>
      </w:r>
      <w:r>
        <w:t>Gasdruckfedern sind auf Grund allgemeiner Druckverluste</w:t>
      </w:r>
      <w:r w:rsidR="00EC18A5">
        <w:t xml:space="preserve"> </w:t>
      </w:r>
      <w:r>
        <w:t>nicht verschleißfrei und dürfen nicht verbaut werden.</w:t>
      </w:r>
      <w:r w:rsidR="00F13A99">
        <w:t xml:space="preserve"> Die Aufstellklappen müssen magnetisch ausgeführt sein. </w:t>
      </w:r>
    </w:p>
    <w:p w14:paraId="5EC62149" w14:textId="38DBB2B7" w:rsidR="00037D09" w:rsidRDefault="00037D09" w:rsidP="00037D09">
      <w:pPr>
        <w:ind w:left="708"/>
      </w:pPr>
      <w:r>
        <w:tab/>
      </w:r>
      <w:r>
        <w:tab/>
      </w:r>
      <w:r>
        <w:tab/>
      </w:r>
      <w:r>
        <w:tab/>
      </w:r>
      <w:r>
        <w:tab/>
      </w:r>
      <w:r>
        <w:tab/>
      </w:r>
      <w:r>
        <w:tab/>
      </w:r>
      <w:r>
        <w:tab/>
      </w:r>
      <w:r>
        <w:tab/>
      </w:r>
      <w:r>
        <w:tab/>
      </w:r>
    </w:p>
    <w:p w14:paraId="27AE44A8" w14:textId="71F7C781" w:rsidR="00776CE4" w:rsidRDefault="00776CE4" w:rsidP="00B808CC">
      <w:pPr>
        <w:ind w:left="708"/>
      </w:pPr>
    </w:p>
    <w:p w14:paraId="26147ED6" w14:textId="685F8A8E" w:rsidR="00776CE4" w:rsidRDefault="00EC18A5" w:rsidP="00B808CC">
      <w:r>
        <w:t>2</w:t>
      </w:r>
      <w:r w:rsidR="00776CE4">
        <w:t>.2.</w:t>
      </w:r>
      <w:r>
        <w:t>9</w:t>
      </w:r>
      <w:r>
        <w:tab/>
      </w:r>
      <w:r w:rsidR="00776CE4">
        <w:t>Trennwand zwischen Geräteraum und Funkraum</w:t>
      </w:r>
    </w:p>
    <w:p w14:paraId="49ADA5D6" w14:textId="77777777" w:rsidR="00037D09" w:rsidRDefault="00776CE4" w:rsidP="00037D09">
      <w:pPr>
        <w:ind w:left="705"/>
      </w:pPr>
      <w:r>
        <w:t>Die Trennwand ist rundum der Fahrzeugkontur anzupassen</w:t>
      </w:r>
      <w:r w:rsidR="00EC18A5">
        <w:t xml:space="preserve"> </w:t>
      </w:r>
      <w:r>
        <w:t>und soll sich über die gesamte Fläche erstrecken.</w:t>
      </w:r>
      <w:r w:rsidR="00EC18A5">
        <w:t xml:space="preserve"> </w:t>
      </w:r>
      <w:r>
        <w:t>Hierdurch wird eine optische, saubere Raumtrennung zum</w:t>
      </w:r>
      <w:r w:rsidR="00EC18A5">
        <w:t xml:space="preserve"> </w:t>
      </w:r>
      <w:r>
        <w:t>Geräteraum erwartet.</w:t>
      </w:r>
    </w:p>
    <w:p w14:paraId="25BFD3E4" w14:textId="5F63EC59" w:rsidR="00037D09" w:rsidRDefault="00037D09" w:rsidP="00037D09">
      <w:pPr>
        <w:ind w:left="708"/>
      </w:pPr>
      <w:r>
        <w:tab/>
      </w:r>
      <w:r>
        <w:tab/>
      </w:r>
      <w:r>
        <w:tab/>
      </w:r>
      <w:r>
        <w:tab/>
      </w:r>
      <w:r>
        <w:tab/>
      </w:r>
      <w:r>
        <w:tab/>
      </w:r>
      <w:r>
        <w:tab/>
      </w:r>
      <w:r>
        <w:tab/>
      </w:r>
      <w:r>
        <w:tab/>
      </w:r>
      <w:r>
        <w:tab/>
      </w:r>
    </w:p>
    <w:p w14:paraId="60C39953" w14:textId="4B30A0CD" w:rsidR="00776CE4" w:rsidRDefault="00776CE4" w:rsidP="00B808CC">
      <w:pPr>
        <w:ind w:left="708"/>
      </w:pPr>
    </w:p>
    <w:p w14:paraId="0856EB04" w14:textId="0F210559" w:rsidR="00776CE4" w:rsidRDefault="00EC18A5" w:rsidP="00B808CC">
      <w:r>
        <w:t>2</w:t>
      </w:r>
      <w:r w:rsidR="00776CE4">
        <w:t>.2.1</w:t>
      </w:r>
      <w:r>
        <w:t>0</w:t>
      </w:r>
      <w:r>
        <w:tab/>
      </w:r>
      <w:r w:rsidR="00776CE4">
        <w:t>Magnetwand</w:t>
      </w:r>
    </w:p>
    <w:p w14:paraId="34BF63A3" w14:textId="69C10426" w:rsidR="00776CE4" w:rsidRDefault="00776CE4" w:rsidP="00B808CC">
      <w:pPr>
        <w:ind w:left="708"/>
      </w:pPr>
      <w:r>
        <w:t>Liefern und Montage einer integrierten Magnetfläche im oberen</w:t>
      </w:r>
      <w:r w:rsidR="00EC18A5">
        <w:t xml:space="preserve"> </w:t>
      </w:r>
      <w:r>
        <w:t xml:space="preserve">Bereich der Trennwand. </w:t>
      </w:r>
      <w:r w:rsidR="00C44CAF">
        <w:t>Diese m</w:t>
      </w:r>
      <w:r>
        <w:t>uss zusätzlich mit</w:t>
      </w:r>
      <w:r w:rsidR="00EC18A5">
        <w:t xml:space="preserve"> </w:t>
      </w:r>
      <w:r>
        <w:t>Whiteboard</w:t>
      </w:r>
      <w:r w:rsidR="00C44CAF">
        <w:t>-M</w:t>
      </w:r>
      <w:r>
        <w:t>arkern beschreibbar sein.</w:t>
      </w:r>
    </w:p>
    <w:p w14:paraId="2395C38C" w14:textId="77777777" w:rsidR="00037D09" w:rsidRDefault="00776CE4" w:rsidP="00037D09">
      <w:pPr>
        <w:ind w:left="705"/>
      </w:pPr>
      <w:r>
        <w:t>Die Oberfläche ist in gleicher Beschaffenheit und Struktur der</w:t>
      </w:r>
      <w:r w:rsidR="00EC18A5">
        <w:t xml:space="preserve"> </w:t>
      </w:r>
      <w:r>
        <w:t>Möbeloptik anzugleichen.</w:t>
      </w:r>
    </w:p>
    <w:p w14:paraId="437B9AFD" w14:textId="176EF251" w:rsidR="00037D09" w:rsidRDefault="00037D09" w:rsidP="00037D09">
      <w:pPr>
        <w:ind w:left="708"/>
      </w:pPr>
      <w:r>
        <w:tab/>
      </w:r>
      <w:r>
        <w:tab/>
      </w:r>
      <w:r>
        <w:tab/>
      </w:r>
      <w:r>
        <w:tab/>
      </w:r>
      <w:r>
        <w:tab/>
      </w:r>
      <w:r>
        <w:tab/>
      </w:r>
      <w:r>
        <w:tab/>
      </w:r>
      <w:r>
        <w:tab/>
      </w:r>
      <w:r>
        <w:tab/>
      </w:r>
      <w:r>
        <w:tab/>
      </w:r>
    </w:p>
    <w:p w14:paraId="135452B3" w14:textId="77F5C089" w:rsidR="00776CE4" w:rsidRDefault="00776CE4" w:rsidP="00B808CC">
      <w:pPr>
        <w:ind w:firstLine="708"/>
      </w:pPr>
    </w:p>
    <w:p w14:paraId="7194719D" w14:textId="5022C0C4" w:rsidR="00776CE4" w:rsidRDefault="00EC18A5" w:rsidP="00B808CC">
      <w:r>
        <w:t>2</w:t>
      </w:r>
      <w:r w:rsidR="00776CE4">
        <w:t>.2.1</w:t>
      </w:r>
      <w:r>
        <w:t>1</w:t>
      </w:r>
      <w:r w:rsidR="000F1B1D">
        <w:tab/>
      </w:r>
      <w:r w:rsidR="00776CE4">
        <w:t>Magnettafel 900x600 mm</w:t>
      </w:r>
    </w:p>
    <w:p w14:paraId="29E845CD" w14:textId="2CC909E9" w:rsidR="00037D09" w:rsidRDefault="00776CE4" w:rsidP="00037D09">
      <w:pPr>
        <w:ind w:left="705"/>
      </w:pPr>
      <w:r>
        <w:t xml:space="preserve">Feste Montage einer Magnettafel </w:t>
      </w:r>
      <w:r w:rsidR="00AB2038">
        <w:t xml:space="preserve">850x650 </w:t>
      </w:r>
      <w:r>
        <w:t>mm an</w:t>
      </w:r>
      <w:r w:rsidR="000F1B1D">
        <w:t xml:space="preserve"> </w:t>
      </w:r>
      <w:r>
        <w:t>platzorientierter Stelle im Besprechungsraum bzw. nach</w:t>
      </w:r>
      <w:r w:rsidR="000F1B1D">
        <w:t xml:space="preserve"> </w:t>
      </w:r>
      <w:r>
        <w:t>Absprache.</w:t>
      </w:r>
    </w:p>
    <w:p w14:paraId="4ECA9107" w14:textId="1652DB0E" w:rsidR="00037D09" w:rsidRDefault="00037D09" w:rsidP="00037D09">
      <w:pPr>
        <w:ind w:left="708"/>
      </w:pPr>
      <w:r>
        <w:tab/>
      </w:r>
      <w:r>
        <w:tab/>
      </w:r>
      <w:r>
        <w:tab/>
      </w:r>
      <w:r>
        <w:tab/>
      </w:r>
      <w:r>
        <w:tab/>
      </w:r>
      <w:r>
        <w:tab/>
      </w:r>
      <w:r>
        <w:tab/>
      </w:r>
      <w:r>
        <w:tab/>
      </w:r>
      <w:r>
        <w:tab/>
      </w:r>
      <w:r>
        <w:tab/>
      </w:r>
    </w:p>
    <w:p w14:paraId="264A3953" w14:textId="4C2AA54A" w:rsidR="00776CE4" w:rsidRDefault="00776CE4" w:rsidP="00B808CC">
      <w:pPr>
        <w:ind w:left="708"/>
      </w:pPr>
    </w:p>
    <w:p w14:paraId="65EC7AB0" w14:textId="0BA0D18F" w:rsidR="00037D09" w:rsidRDefault="000F1B1D" w:rsidP="00C96EBD">
      <w:r>
        <w:t>2.2.12</w:t>
      </w:r>
      <w:r>
        <w:tab/>
      </w:r>
      <w:r w:rsidR="00C1339F">
        <w:t xml:space="preserve">(bleibt leer) </w:t>
      </w:r>
    </w:p>
    <w:p w14:paraId="5CAC44AD" w14:textId="3C2B8CFA" w:rsidR="00776CE4" w:rsidRDefault="00776CE4" w:rsidP="00B808CC">
      <w:pPr>
        <w:ind w:left="708"/>
      </w:pPr>
    </w:p>
    <w:p w14:paraId="4B16D55F" w14:textId="6D869A57" w:rsidR="00037D09" w:rsidRDefault="000F1B1D" w:rsidP="00C96EBD">
      <w:r>
        <w:t>2</w:t>
      </w:r>
      <w:r w:rsidR="00776CE4">
        <w:t>.2.1</w:t>
      </w:r>
      <w:r>
        <w:t>3</w:t>
      </w:r>
      <w:r>
        <w:tab/>
      </w:r>
      <w:r w:rsidR="00C1339F">
        <w:t xml:space="preserve">(bleibt leer) </w:t>
      </w:r>
    </w:p>
    <w:p w14:paraId="043CC0C1" w14:textId="460471CE" w:rsidR="00776CE4" w:rsidRDefault="00776CE4" w:rsidP="00B808CC">
      <w:pPr>
        <w:ind w:left="708"/>
      </w:pPr>
    </w:p>
    <w:p w14:paraId="7AD0B7C4" w14:textId="11F83CD9" w:rsidR="00776CE4" w:rsidRDefault="000F1B1D" w:rsidP="00B808CC">
      <w:r>
        <w:t>2.2.</w:t>
      </w:r>
      <w:r w:rsidR="00776CE4">
        <w:t>1</w:t>
      </w:r>
      <w:r>
        <w:t>4</w:t>
      </w:r>
      <w:r>
        <w:tab/>
      </w:r>
      <w:r w:rsidR="00013F04">
        <w:t xml:space="preserve">Hängeregister-Schrank </w:t>
      </w:r>
      <w:r w:rsidR="00776CE4">
        <w:t xml:space="preserve">mit </w:t>
      </w:r>
      <w:r w:rsidR="00C1339F">
        <w:t xml:space="preserve">mind. 2 Fächern </w:t>
      </w:r>
      <w:r w:rsidR="00776CE4">
        <w:t>oberhalb Radkasten</w:t>
      </w:r>
      <w:r w:rsidR="00C1339F">
        <w:t>s</w:t>
      </w:r>
    </w:p>
    <w:p w14:paraId="338ED2F0" w14:textId="6C8CB12D" w:rsidR="00037D09" w:rsidRDefault="00776CE4" w:rsidP="00037D09">
      <w:pPr>
        <w:ind w:left="705"/>
      </w:pPr>
      <w:r>
        <w:t xml:space="preserve">Herstellen einer Kombination aus </w:t>
      </w:r>
      <w:r w:rsidR="00013F04">
        <w:t xml:space="preserve">Hängeregister-Schrank </w:t>
      </w:r>
      <w:r>
        <w:t>mit</w:t>
      </w:r>
      <w:r w:rsidR="000F1B1D">
        <w:t xml:space="preserve"> </w:t>
      </w:r>
      <w:r w:rsidR="00C1339F">
        <w:t>mind. 2 Fächern</w:t>
      </w:r>
      <w:r>
        <w:t xml:space="preserve"> zwischen C-Holm und</w:t>
      </w:r>
      <w:r w:rsidR="000F1B1D">
        <w:t xml:space="preserve"> </w:t>
      </w:r>
      <w:r>
        <w:t>Geräteraum-Trennwand. Das Hängeregisterfach ist rückwärtig</w:t>
      </w:r>
      <w:r w:rsidR="000F1B1D">
        <w:t xml:space="preserve"> </w:t>
      </w:r>
      <w:r>
        <w:t xml:space="preserve">zur Trennwand anzuordnen und mit einer </w:t>
      </w:r>
      <w:r w:rsidR="00013F04">
        <w:t>nach oben zu öffnender Klappe</w:t>
      </w:r>
      <w:r>
        <w:t xml:space="preserve"> zu versehen. Stirnseitig am C-Holm soll ein</w:t>
      </w:r>
      <w:r w:rsidR="00C1339F">
        <w:t>e S</w:t>
      </w:r>
      <w:r>
        <w:t>chublade aus dem Möbelkorpus führen. Die</w:t>
      </w:r>
      <w:r w:rsidR="000F1B1D">
        <w:t xml:space="preserve"> </w:t>
      </w:r>
      <w:r>
        <w:t>Technikschublade muss bis zu 8 Stück einzelne</w:t>
      </w:r>
      <w:r w:rsidR="000F1B1D">
        <w:t xml:space="preserve"> </w:t>
      </w:r>
      <w:r>
        <w:t>Verbraucher/HRT´s, etc. aufnehmen. Die Bedienung/Entnahme</w:t>
      </w:r>
      <w:r w:rsidR="000F1B1D">
        <w:t xml:space="preserve"> </w:t>
      </w:r>
      <w:r>
        <w:t>der Geräte soll bei geöffneter Schiebetür oder durch die</w:t>
      </w:r>
      <w:r w:rsidR="000F1B1D">
        <w:t xml:space="preserve"> </w:t>
      </w:r>
      <w:r>
        <w:t>belegten Begleiterstühle erfolgen.</w:t>
      </w:r>
    </w:p>
    <w:p w14:paraId="093F18A2" w14:textId="6C760F4B" w:rsidR="00037D09" w:rsidRDefault="00037D09" w:rsidP="00037D09">
      <w:pPr>
        <w:ind w:left="708"/>
      </w:pPr>
      <w:r>
        <w:tab/>
      </w:r>
      <w:r>
        <w:tab/>
      </w:r>
      <w:r>
        <w:tab/>
      </w:r>
      <w:r>
        <w:tab/>
      </w:r>
      <w:r>
        <w:tab/>
      </w:r>
      <w:r>
        <w:tab/>
      </w:r>
      <w:r>
        <w:tab/>
      </w:r>
      <w:r>
        <w:tab/>
      </w:r>
      <w:r>
        <w:tab/>
      </w:r>
      <w:r>
        <w:tab/>
      </w:r>
    </w:p>
    <w:p w14:paraId="6C4EDCC0" w14:textId="54A0B15A" w:rsidR="00776CE4" w:rsidRDefault="00776CE4" w:rsidP="00B808CC">
      <w:pPr>
        <w:ind w:left="708"/>
      </w:pPr>
    </w:p>
    <w:p w14:paraId="1B617AB4" w14:textId="77777777" w:rsidR="0012265F" w:rsidRDefault="0012265F" w:rsidP="00B808CC">
      <w:pPr>
        <w:ind w:left="708"/>
      </w:pPr>
    </w:p>
    <w:p w14:paraId="5922D755" w14:textId="77777777" w:rsidR="0012265F" w:rsidRDefault="0012265F" w:rsidP="00B808CC">
      <w:pPr>
        <w:ind w:left="708"/>
      </w:pPr>
    </w:p>
    <w:p w14:paraId="00473746" w14:textId="77777777" w:rsidR="0012265F" w:rsidRDefault="0012265F" w:rsidP="00B808CC">
      <w:pPr>
        <w:ind w:left="708"/>
      </w:pPr>
    </w:p>
    <w:p w14:paraId="62BC2ED6" w14:textId="3D30665B" w:rsidR="00776CE4" w:rsidRDefault="0048642E" w:rsidP="00B808CC">
      <w:r>
        <w:t>2</w:t>
      </w:r>
      <w:r w:rsidR="00776CE4">
        <w:t>.2.1</w:t>
      </w:r>
      <w:r w:rsidR="000F1B1D">
        <w:t>5</w:t>
      </w:r>
      <w:r w:rsidR="000F1B1D">
        <w:tab/>
      </w:r>
      <w:r w:rsidR="00776CE4">
        <w:t xml:space="preserve">Druckerschrank zur Aufnahme </w:t>
      </w:r>
      <w:r w:rsidR="00F62EA8">
        <w:t>eines Druckers</w:t>
      </w:r>
      <w:r w:rsidR="00776CE4">
        <w:t xml:space="preserve"> auf</w:t>
      </w:r>
      <w:r w:rsidR="000F1B1D">
        <w:t xml:space="preserve"> </w:t>
      </w:r>
      <w:r w:rsidR="00776CE4">
        <w:t>einem Auszug hinter dem Fahrersitz</w:t>
      </w:r>
    </w:p>
    <w:p w14:paraId="28C7DDCA" w14:textId="04D379AB" w:rsidR="00776CE4" w:rsidRDefault="00776CE4" w:rsidP="00B808CC">
      <w:pPr>
        <w:ind w:left="708"/>
      </w:pPr>
      <w:r>
        <w:t xml:space="preserve">Der Druckerschrank </w:t>
      </w:r>
      <w:r w:rsidR="00F62EA8">
        <w:t xml:space="preserve">muss </w:t>
      </w:r>
      <w:r>
        <w:t>so konzipiert sein, dass der Drucker</w:t>
      </w:r>
      <w:r w:rsidR="000F1B1D">
        <w:t xml:space="preserve"> </w:t>
      </w:r>
      <w:r>
        <w:t>ganz eng in dem Möbelkorpus eingebunden und auf einem</w:t>
      </w:r>
      <w:r w:rsidR="000F1B1D">
        <w:t xml:space="preserve"> </w:t>
      </w:r>
      <w:r>
        <w:t>kugelgelagerten Schubelement mit Teleskop-Vollauszug steht.</w:t>
      </w:r>
    </w:p>
    <w:p w14:paraId="323F9A7C" w14:textId="59CF469B" w:rsidR="00776CE4" w:rsidRDefault="00776CE4" w:rsidP="00B808CC">
      <w:pPr>
        <w:ind w:left="708"/>
      </w:pPr>
      <w:r>
        <w:t>Der Möbelkorpus soll durch eloxierte Alu-Systemprofile mit der</w:t>
      </w:r>
      <w:r w:rsidR="000F1B1D">
        <w:t xml:space="preserve"> </w:t>
      </w:r>
      <w:r>
        <w:t>Fahrzeugkarosserie verschraubt sein. Der Teleskopauszug</w:t>
      </w:r>
      <w:r w:rsidR="000F1B1D">
        <w:t xml:space="preserve"> </w:t>
      </w:r>
      <w:r>
        <w:t>muss bis 45 kg aufnehmen und ist somit ca. mit 5-facher</w:t>
      </w:r>
      <w:r w:rsidR="000F1B1D">
        <w:t xml:space="preserve"> </w:t>
      </w:r>
      <w:r>
        <w:t>Sicherheit für den Drucker ausgelegt. Das Schubelement ist mit</w:t>
      </w:r>
      <w:r w:rsidR="000F1B1D">
        <w:t xml:space="preserve"> </w:t>
      </w:r>
      <w:r>
        <w:t xml:space="preserve">Aufnahmeleisten, welche im Druckergehäuse </w:t>
      </w:r>
      <w:r w:rsidR="00C31179">
        <w:t>eingreifen,</w:t>
      </w:r>
      <w:r w:rsidR="000F1B1D">
        <w:t xml:space="preserve"> </w:t>
      </w:r>
      <w:r>
        <w:t>auszustatten. Parallel sind im Möbelkorpus Polyethylen-Leisten</w:t>
      </w:r>
      <w:r w:rsidR="000F1B1D">
        <w:t xml:space="preserve"> </w:t>
      </w:r>
      <w:r w:rsidR="00C31179">
        <w:t xml:space="preserve">oder vergleichbares </w:t>
      </w:r>
      <w:r>
        <w:t xml:space="preserve">zu setzen. Hierdurch ist der Drucker Millimeter </w:t>
      </w:r>
      <w:r>
        <w:lastRenderedPageBreak/>
        <w:t>genau fixiert und</w:t>
      </w:r>
      <w:r w:rsidR="000F1B1D">
        <w:t xml:space="preserve"> </w:t>
      </w:r>
      <w:r>
        <w:t>kann sich bei einem Unfall nur wenige Millimeter</w:t>
      </w:r>
      <w:r w:rsidR="000F1B1D">
        <w:t xml:space="preserve"> </w:t>
      </w:r>
      <w:r>
        <w:t>bewegen. Das Schubelement ist mittels</w:t>
      </w:r>
      <w:r w:rsidR="000F1B1D">
        <w:t xml:space="preserve"> </w:t>
      </w:r>
      <w:r>
        <w:t>Schwerlast-Verriegelung zu fixieren (Verriegelungskraft =</w:t>
      </w:r>
      <w:r w:rsidR="000F1B1D">
        <w:t xml:space="preserve"> </w:t>
      </w:r>
      <w:r>
        <w:t>mehrere Hundert Kilos).</w:t>
      </w:r>
    </w:p>
    <w:p w14:paraId="4A20A390" w14:textId="66F1BC55" w:rsidR="00776CE4" w:rsidRDefault="00776CE4" w:rsidP="00B808CC">
      <w:pPr>
        <w:ind w:left="708"/>
      </w:pPr>
      <w:r>
        <w:t>Hierdurch wird sichergestellt, dass z.B. bei einem</w:t>
      </w:r>
      <w:r w:rsidR="000F1B1D">
        <w:t xml:space="preserve"> </w:t>
      </w:r>
      <w:r>
        <w:t>Auffahrunfall sich das Schubelement nicht öffnet. Das System</w:t>
      </w:r>
      <w:r w:rsidR="000F1B1D">
        <w:t xml:space="preserve"> </w:t>
      </w:r>
      <w:r>
        <w:t>ist in Crashsicherheit herzustellen.</w:t>
      </w:r>
    </w:p>
    <w:p w14:paraId="33C0B3DF" w14:textId="77777777" w:rsidR="00037D09" w:rsidRDefault="00776CE4" w:rsidP="00037D09">
      <w:pPr>
        <w:ind w:left="705"/>
      </w:pPr>
      <w:r>
        <w:t>Aufnahmegröße des Teleskopauszuges max. 433 x 455 x 398</w:t>
      </w:r>
      <w:r w:rsidR="000F1B1D">
        <w:t xml:space="preserve"> </w:t>
      </w:r>
      <w:r>
        <w:t>(BxTxH).</w:t>
      </w:r>
    </w:p>
    <w:p w14:paraId="02C13441" w14:textId="0835AB82" w:rsidR="00037D09" w:rsidRDefault="00037D09" w:rsidP="00037D09">
      <w:pPr>
        <w:ind w:left="708"/>
      </w:pPr>
      <w:r>
        <w:tab/>
      </w:r>
      <w:r>
        <w:tab/>
      </w:r>
      <w:r>
        <w:tab/>
      </w:r>
      <w:r>
        <w:tab/>
      </w:r>
      <w:r>
        <w:tab/>
      </w:r>
      <w:r>
        <w:tab/>
      </w:r>
      <w:r>
        <w:tab/>
      </w:r>
      <w:r>
        <w:tab/>
      </w:r>
      <w:r>
        <w:tab/>
      </w:r>
      <w:r>
        <w:tab/>
      </w:r>
    </w:p>
    <w:p w14:paraId="7A362DFA" w14:textId="48FE449B" w:rsidR="00776CE4" w:rsidRDefault="00776CE4" w:rsidP="00B808CC">
      <w:pPr>
        <w:ind w:left="708"/>
      </w:pPr>
    </w:p>
    <w:p w14:paraId="1C3A20C9" w14:textId="788A174B" w:rsidR="00776CE4" w:rsidRDefault="0048642E" w:rsidP="00B808CC">
      <w:r>
        <w:t>2</w:t>
      </w:r>
      <w:r w:rsidR="00776CE4">
        <w:t>.2.1</w:t>
      </w:r>
      <w:r w:rsidR="000F1B1D">
        <w:t>6</w:t>
      </w:r>
      <w:r w:rsidR="000F1B1D">
        <w:tab/>
      </w:r>
      <w:r w:rsidR="00776CE4">
        <w:t>Unterbringung Koffer</w:t>
      </w:r>
    </w:p>
    <w:p w14:paraId="0219EDEF" w14:textId="790CF74B" w:rsidR="00F4430A" w:rsidRDefault="00776CE4" w:rsidP="00B808CC">
      <w:pPr>
        <w:ind w:left="708"/>
      </w:pPr>
      <w:r>
        <w:t>Unterbringung</w:t>
      </w:r>
      <w:r w:rsidR="00C1339F">
        <w:t xml:space="preserve"> (mind. 2)</w:t>
      </w:r>
      <w:r>
        <w:t xml:space="preserve"> Koffer</w:t>
      </w:r>
      <w:r w:rsidR="00F4430A">
        <w:t xml:space="preserve"> </w:t>
      </w:r>
      <w:r>
        <w:t>für z.B. Zarges Box ,</w:t>
      </w:r>
    </w:p>
    <w:p w14:paraId="3BF77E4F" w14:textId="757D6FB4" w:rsidR="00F4430A" w:rsidRDefault="00776CE4" w:rsidP="00B808CC">
      <w:pPr>
        <w:pStyle w:val="Listenabsatz"/>
        <w:numPr>
          <w:ilvl w:val="0"/>
          <w:numId w:val="11"/>
        </w:numPr>
        <w:ind w:left="708" w:firstLine="0"/>
      </w:pPr>
      <w:r>
        <w:t>für Mittel zur Lagedarstellung</w:t>
      </w:r>
      <w:r w:rsidR="00F4430A">
        <w:t xml:space="preserve"> </w:t>
      </w:r>
      <w:r>
        <w:t>Maße ca. 600mmx 400mmx 240 mm</w:t>
      </w:r>
    </w:p>
    <w:p w14:paraId="1A39FD9E" w14:textId="7FD49374" w:rsidR="00037D09" w:rsidRDefault="00776CE4" w:rsidP="00037D09">
      <w:pPr>
        <w:pStyle w:val="Listenabsatz"/>
        <w:numPr>
          <w:ilvl w:val="0"/>
          <w:numId w:val="11"/>
        </w:numPr>
        <w:ind w:left="708" w:firstLine="0"/>
      </w:pPr>
      <w:r>
        <w:t>für mobilen Funkbedienarbeitsplatz</w:t>
      </w:r>
    </w:p>
    <w:p w14:paraId="3DC34381" w14:textId="61E99141" w:rsidR="00037D09" w:rsidRDefault="00037D09" w:rsidP="00037D09">
      <w:r>
        <w:tab/>
      </w:r>
      <w:r>
        <w:tab/>
      </w:r>
      <w:r>
        <w:tab/>
      </w:r>
      <w:r>
        <w:tab/>
      </w:r>
      <w:r>
        <w:tab/>
      </w:r>
      <w:r>
        <w:tab/>
      </w:r>
      <w:r>
        <w:tab/>
      </w:r>
      <w:r>
        <w:tab/>
      </w:r>
      <w:r>
        <w:tab/>
      </w:r>
      <w:r>
        <w:tab/>
      </w:r>
      <w:r>
        <w:tab/>
      </w:r>
    </w:p>
    <w:p w14:paraId="1D09C0E6" w14:textId="77777777" w:rsidR="00037D09" w:rsidRDefault="00037D09" w:rsidP="00037D09">
      <w:pPr>
        <w:pStyle w:val="Listenabsatz"/>
        <w:ind w:left="708"/>
      </w:pPr>
    </w:p>
    <w:p w14:paraId="2C08EB92" w14:textId="5876425A" w:rsidR="00776CE4" w:rsidRDefault="0048642E" w:rsidP="00B808CC">
      <w:r>
        <w:t>2</w:t>
      </w:r>
      <w:r w:rsidR="00776CE4">
        <w:t>.2.1</w:t>
      </w:r>
      <w:r w:rsidR="00F4430A">
        <w:t>7</w:t>
      </w:r>
      <w:r w:rsidR="00F4430A">
        <w:tab/>
      </w:r>
      <w:r w:rsidR="00776CE4">
        <w:t xml:space="preserve">Unterbringung </w:t>
      </w:r>
      <w:r w:rsidR="00D84BDA">
        <w:t xml:space="preserve">von beigestellten 3 </w:t>
      </w:r>
      <w:r w:rsidR="00776CE4">
        <w:t>Laptop</w:t>
      </w:r>
      <w:r w:rsidR="00D84BDA">
        <w:t>s</w:t>
      </w:r>
      <w:r w:rsidR="00776CE4">
        <w:t xml:space="preserve"> in</w:t>
      </w:r>
      <w:r w:rsidR="00C1339F">
        <w:t xml:space="preserve"> Hängeschrank mit Einlegeböden</w:t>
      </w:r>
      <w:r w:rsidR="00776CE4">
        <w:t xml:space="preserve"> </w:t>
      </w:r>
    </w:p>
    <w:p w14:paraId="224D4FB8" w14:textId="62125B03" w:rsidR="00037D09" w:rsidRDefault="00776CE4" w:rsidP="00037D09">
      <w:pPr>
        <w:ind w:left="705"/>
      </w:pPr>
      <w:r>
        <w:t xml:space="preserve">Montage einer </w:t>
      </w:r>
      <w:r w:rsidR="00C1339F">
        <w:t xml:space="preserve">geeigneten </w:t>
      </w:r>
      <w:r>
        <w:t>Aufnahmevorrichtung oberhalb des Druckerauszuges.</w:t>
      </w:r>
    </w:p>
    <w:p w14:paraId="0AF812E0" w14:textId="5D554F11" w:rsidR="00037D09" w:rsidRDefault="00037D09" w:rsidP="00037D09">
      <w:pPr>
        <w:ind w:left="708"/>
      </w:pPr>
      <w:r>
        <w:tab/>
      </w:r>
      <w:r>
        <w:tab/>
      </w:r>
      <w:r>
        <w:tab/>
      </w:r>
      <w:r>
        <w:tab/>
      </w:r>
      <w:r>
        <w:tab/>
      </w:r>
      <w:r>
        <w:tab/>
      </w:r>
      <w:r>
        <w:tab/>
      </w:r>
      <w:r>
        <w:tab/>
      </w:r>
      <w:r>
        <w:tab/>
      </w:r>
      <w:r>
        <w:tab/>
      </w:r>
    </w:p>
    <w:p w14:paraId="4BBCA0DD" w14:textId="69F8C45C" w:rsidR="00776CE4" w:rsidRDefault="00776CE4" w:rsidP="00B808CC">
      <w:pPr>
        <w:ind w:firstLine="708"/>
      </w:pPr>
    </w:p>
    <w:p w14:paraId="5F7E5BAB" w14:textId="19F4284B" w:rsidR="00776CE4" w:rsidRDefault="0048642E" w:rsidP="00B808CC">
      <w:r>
        <w:t>2</w:t>
      </w:r>
      <w:r w:rsidR="00F4430A">
        <w:t>.2.18</w:t>
      </w:r>
      <w:r w:rsidR="00F4430A">
        <w:tab/>
      </w:r>
      <w:r w:rsidR="00776CE4">
        <w:t>Heck Ordnerfach mit 2x Schublade, schmal</w:t>
      </w:r>
    </w:p>
    <w:p w14:paraId="5AB366EE" w14:textId="77777777" w:rsidR="00776CE4" w:rsidRDefault="00776CE4" w:rsidP="00B808CC">
      <w:pPr>
        <w:ind w:left="708"/>
      </w:pPr>
      <w:r>
        <w:t>Montage eines Ordnerschrankes im oberen Bereich.</w:t>
      </w:r>
    </w:p>
    <w:p w14:paraId="62AFB421" w14:textId="381309C7" w:rsidR="00776CE4" w:rsidRDefault="000A7F98" w:rsidP="00B808CC">
      <w:pPr>
        <w:ind w:left="708"/>
      </w:pPr>
      <w:r>
        <w:t>Der Schrank</w:t>
      </w:r>
      <w:r w:rsidR="00776CE4">
        <w:t xml:space="preserve"> ist mit </w:t>
      </w:r>
      <w:r w:rsidR="00F13A99">
        <w:t>einer</w:t>
      </w:r>
      <w:r w:rsidR="00776CE4">
        <w:t xml:space="preserve"> Aufstellklappe und</w:t>
      </w:r>
      <w:r w:rsidR="00F4430A">
        <w:t xml:space="preserve"> </w:t>
      </w:r>
      <w:r w:rsidR="00776CE4">
        <w:t>entsprechenden Zwischenwänden zu versehen und ist dem</w:t>
      </w:r>
      <w:r w:rsidR="00F4430A">
        <w:t xml:space="preserve"> </w:t>
      </w:r>
      <w:r w:rsidR="00776CE4">
        <w:t>Dachhimmel konturangepasst herzustellen. Das Höhenmaß</w:t>
      </w:r>
      <w:r w:rsidR="00F4430A">
        <w:t xml:space="preserve"> </w:t>
      </w:r>
      <w:r w:rsidR="00776CE4">
        <w:t>des</w:t>
      </w:r>
      <w:r w:rsidR="00F4430A">
        <w:t xml:space="preserve"> </w:t>
      </w:r>
      <w:r w:rsidR="00776CE4">
        <w:t xml:space="preserve">Schrankes </w:t>
      </w:r>
      <w:r>
        <w:t xml:space="preserve">muss </w:t>
      </w:r>
      <w:r w:rsidR="00776CE4">
        <w:t>eine stehende DIN-A4-Ordner-</w:t>
      </w:r>
      <w:r w:rsidR="00F4430A">
        <w:t xml:space="preserve"> </w:t>
      </w:r>
      <w:r w:rsidR="00776CE4">
        <w:t>Lagerung ermöglichen. Es müssen max. 11 breite Ordner (8cm</w:t>
      </w:r>
      <w:r w:rsidR="00F4430A">
        <w:t xml:space="preserve"> </w:t>
      </w:r>
      <w:r w:rsidR="00776CE4">
        <w:t>breit) bzw. 18 schmale Ordner (5cm breit) gelagert werden.</w:t>
      </w:r>
    </w:p>
    <w:p w14:paraId="0791E4FA" w14:textId="77777777" w:rsidR="00037D09" w:rsidRDefault="00776CE4" w:rsidP="00037D09">
      <w:pPr>
        <w:ind w:left="705"/>
      </w:pPr>
      <w:r>
        <w:t>Unter dem Ordnerfach in gleicher breite, sollen sich zwei</w:t>
      </w:r>
      <w:r w:rsidR="00F4430A">
        <w:t xml:space="preserve"> </w:t>
      </w:r>
      <w:r>
        <w:t>Schubladen zur Aufnahme von Kleinmaterialien befinden.</w:t>
      </w:r>
    </w:p>
    <w:p w14:paraId="0309FF59" w14:textId="2CC73317" w:rsidR="00037D09" w:rsidRDefault="00037D09" w:rsidP="00037D09">
      <w:pPr>
        <w:ind w:left="708"/>
      </w:pPr>
      <w:r>
        <w:tab/>
      </w:r>
      <w:r>
        <w:tab/>
      </w:r>
      <w:r>
        <w:tab/>
      </w:r>
      <w:r>
        <w:tab/>
      </w:r>
      <w:r>
        <w:tab/>
      </w:r>
      <w:r>
        <w:tab/>
      </w:r>
      <w:r>
        <w:tab/>
      </w:r>
      <w:r>
        <w:tab/>
      </w:r>
      <w:r>
        <w:tab/>
      </w:r>
      <w:r>
        <w:tab/>
      </w:r>
    </w:p>
    <w:p w14:paraId="169792EE" w14:textId="3195B979" w:rsidR="00776CE4" w:rsidRDefault="00776CE4" w:rsidP="00B808CC">
      <w:pPr>
        <w:ind w:left="708"/>
      </w:pPr>
    </w:p>
    <w:p w14:paraId="69A8173F" w14:textId="77777777" w:rsidR="0012265F" w:rsidRDefault="0012265F" w:rsidP="00B808CC">
      <w:pPr>
        <w:ind w:left="708"/>
      </w:pPr>
    </w:p>
    <w:p w14:paraId="7BFC83B1" w14:textId="7A893E07" w:rsidR="00776CE4" w:rsidRDefault="0048642E" w:rsidP="00B808CC">
      <w:r>
        <w:t>2</w:t>
      </w:r>
      <w:r w:rsidR="00776CE4">
        <w:t>.2.</w:t>
      </w:r>
      <w:r>
        <w:t>19</w:t>
      </w:r>
      <w:r>
        <w:tab/>
      </w:r>
      <w:r w:rsidR="00776CE4">
        <w:t>Heckgestell aus eloxiertem Aluminium</w:t>
      </w:r>
    </w:p>
    <w:p w14:paraId="6A833673" w14:textId="6ABB47A8" w:rsidR="00776CE4" w:rsidRDefault="00776CE4" w:rsidP="00B808CC">
      <w:pPr>
        <w:ind w:left="708"/>
      </w:pPr>
      <w:r>
        <w:t>Einbau eines konturangepassten Heckgestelles aus eloxierten</w:t>
      </w:r>
      <w:r w:rsidR="0048642E">
        <w:t xml:space="preserve"> </w:t>
      </w:r>
      <w:r>
        <w:t>System-Aluminiumprofilen. Die Profile sollen mehrfach mit der</w:t>
      </w:r>
      <w:r w:rsidR="0048642E">
        <w:t xml:space="preserve"> </w:t>
      </w:r>
      <w:r>
        <w:t>Karosserie verschraubt werden. Die notwendige</w:t>
      </w:r>
      <w:r w:rsidR="0048642E">
        <w:t xml:space="preserve"> </w:t>
      </w:r>
      <w:r>
        <w:t>Crashsicherheit ist zu gewährleisten. Die</w:t>
      </w:r>
      <w:r w:rsidR="0048642E">
        <w:t xml:space="preserve"> </w:t>
      </w:r>
      <w:r>
        <w:t>Aluminium-Systemprofile sollen jederzeit zu ergänzen und zu</w:t>
      </w:r>
      <w:r w:rsidR="0048642E">
        <w:t xml:space="preserve"> </w:t>
      </w:r>
      <w:r>
        <w:t>verändern sein.</w:t>
      </w:r>
    </w:p>
    <w:p w14:paraId="3D657AFA" w14:textId="17AA35D5" w:rsidR="00776CE4" w:rsidRDefault="00776CE4" w:rsidP="00B808CC">
      <w:pPr>
        <w:ind w:left="708"/>
      </w:pPr>
      <w:r>
        <w:t>Insbesondere im Bereich der Euro-Fix-Kästen-Lagerung sollen</w:t>
      </w:r>
      <w:r w:rsidR="0048642E">
        <w:t xml:space="preserve"> </w:t>
      </w:r>
      <w:r>
        <w:t>hier jederzeit Änderungen oder Modifikationen vorgenommen</w:t>
      </w:r>
      <w:r w:rsidR="0048642E">
        <w:t xml:space="preserve"> </w:t>
      </w:r>
      <w:r>
        <w:t>werden können. Das zu konstruierende Gestell ist nach</w:t>
      </w:r>
      <w:r w:rsidR="0048642E">
        <w:t xml:space="preserve"> </w:t>
      </w:r>
      <w:r>
        <w:lastRenderedPageBreak/>
        <w:t>Kundenwunsch bzw. nach Beladung auszulegen. Hierbei ist auf</w:t>
      </w:r>
      <w:r w:rsidR="0048642E">
        <w:t xml:space="preserve"> </w:t>
      </w:r>
      <w:r>
        <w:t>maximale Beladung zu achten. Zusätzliche Elemente</w:t>
      </w:r>
      <w:r w:rsidR="00224F54">
        <w:t>,</w:t>
      </w:r>
      <w:r>
        <w:t xml:space="preserve"> wie</w:t>
      </w:r>
      <w:r w:rsidR="0048642E">
        <w:t xml:space="preserve"> </w:t>
      </w:r>
      <w:r>
        <w:t>Möbelkomponten</w:t>
      </w:r>
      <w:r w:rsidR="0048642E">
        <w:t xml:space="preserve"> </w:t>
      </w:r>
      <w:r>
        <w:t>(Ordnerschrank, Druckerschrank) oder</w:t>
      </w:r>
      <w:r w:rsidR="0048642E">
        <w:t xml:space="preserve"> </w:t>
      </w:r>
      <w:r>
        <w:t>Schwerlastauszug</w:t>
      </w:r>
      <w:r w:rsidR="00224F54">
        <w:t>,</w:t>
      </w:r>
      <w:r>
        <w:t xml:space="preserve"> werden im Gestell integriert. Die genormten,</w:t>
      </w:r>
      <w:r w:rsidR="0048642E">
        <w:t xml:space="preserve"> </w:t>
      </w:r>
      <w:r>
        <w:t>roten Euro-Fix-Kästen sollen Bestandteil des</w:t>
      </w:r>
      <w:r w:rsidR="0048642E">
        <w:t xml:space="preserve"> </w:t>
      </w:r>
      <w:r>
        <w:t>Heckgestelles sein und nehmen Beladungsgegenstände auf.</w:t>
      </w:r>
    </w:p>
    <w:p w14:paraId="57F91D04" w14:textId="77777777" w:rsidR="00037D09" w:rsidRDefault="00776CE4" w:rsidP="00037D09">
      <w:pPr>
        <w:ind w:left="705"/>
      </w:pPr>
      <w:r>
        <w:t>Schutz- und Gleitleisten sollen die eloxierten</w:t>
      </w:r>
      <w:r w:rsidR="0048642E">
        <w:t xml:space="preserve"> </w:t>
      </w:r>
      <w:r>
        <w:t>Aluprofile schützen und eine leichte Handhabung der</w:t>
      </w:r>
      <w:r w:rsidR="0048642E">
        <w:t xml:space="preserve"> </w:t>
      </w:r>
      <w:r>
        <w:t>Euro-Fix-Kästen zulassen.</w:t>
      </w:r>
    </w:p>
    <w:p w14:paraId="0ADB0CEE" w14:textId="70FFD31E" w:rsidR="00037D09" w:rsidRDefault="00037D09" w:rsidP="00037D09">
      <w:pPr>
        <w:ind w:left="708"/>
      </w:pPr>
      <w:r>
        <w:tab/>
      </w:r>
      <w:r>
        <w:tab/>
      </w:r>
      <w:r>
        <w:tab/>
      </w:r>
      <w:r>
        <w:tab/>
      </w:r>
      <w:r>
        <w:tab/>
      </w:r>
      <w:r>
        <w:tab/>
      </w:r>
      <w:r>
        <w:tab/>
      </w:r>
      <w:r>
        <w:tab/>
      </w:r>
      <w:r>
        <w:tab/>
      </w:r>
      <w:r>
        <w:tab/>
      </w:r>
    </w:p>
    <w:p w14:paraId="140759FB" w14:textId="108BBE36" w:rsidR="00776CE4" w:rsidRDefault="00776CE4" w:rsidP="00B808CC">
      <w:pPr>
        <w:ind w:left="708"/>
      </w:pPr>
    </w:p>
    <w:p w14:paraId="02AEEB1F" w14:textId="5B1CC8D9" w:rsidR="00776CE4" w:rsidRDefault="0048642E" w:rsidP="00B808CC">
      <w:r>
        <w:t>2</w:t>
      </w:r>
      <w:r w:rsidR="00776CE4">
        <w:t>.2.2</w:t>
      </w:r>
      <w:r>
        <w:t>0</w:t>
      </w:r>
      <w:r>
        <w:tab/>
      </w:r>
      <w:r w:rsidR="00776CE4">
        <w:t>Leerfach im Heckgeräteraum</w:t>
      </w:r>
    </w:p>
    <w:p w14:paraId="5C0CD67D" w14:textId="72EB62FD" w:rsidR="00037D09" w:rsidRDefault="00776CE4" w:rsidP="00037D09">
      <w:pPr>
        <w:ind w:left="705"/>
      </w:pPr>
      <w:r>
        <w:t>Einbau</w:t>
      </w:r>
      <w:r w:rsidR="00C1339F">
        <w:t xml:space="preserve"> eines</w:t>
      </w:r>
      <w:r>
        <w:t xml:space="preserve"> Leerfach</w:t>
      </w:r>
      <w:r w:rsidR="00C1339F">
        <w:t>s</w:t>
      </w:r>
      <w:r>
        <w:t xml:space="preserve"> für Drohnenkoffer</w:t>
      </w:r>
      <w:r w:rsidR="0048642E">
        <w:t xml:space="preserve"> </w:t>
      </w:r>
      <w:r>
        <w:t>Maße Leerfach ca. 700mmx 500mmx 350mm</w:t>
      </w:r>
    </w:p>
    <w:p w14:paraId="738D4E14" w14:textId="215316F8" w:rsidR="00037D09" w:rsidRDefault="00037D09" w:rsidP="00037D09">
      <w:pPr>
        <w:ind w:left="708"/>
      </w:pPr>
      <w:r>
        <w:tab/>
      </w:r>
      <w:r>
        <w:tab/>
      </w:r>
      <w:r>
        <w:tab/>
      </w:r>
      <w:r>
        <w:tab/>
      </w:r>
      <w:r>
        <w:tab/>
      </w:r>
      <w:r>
        <w:tab/>
      </w:r>
      <w:r>
        <w:tab/>
      </w:r>
      <w:r>
        <w:tab/>
      </w:r>
      <w:r>
        <w:tab/>
      </w:r>
      <w:r>
        <w:tab/>
      </w:r>
    </w:p>
    <w:p w14:paraId="097D41B5" w14:textId="0EF938D9" w:rsidR="00776CE4" w:rsidRDefault="00776CE4" w:rsidP="00B808CC">
      <w:pPr>
        <w:ind w:firstLine="708"/>
      </w:pPr>
    </w:p>
    <w:p w14:paraId="4B306052" w14:textId="5191DEE6" w:rsidR="00776CE4" w:rsidRDefault="0048642E" w:rsidP="00B808CC">
      <w:r>
        <w:t>2.2.21</w:t>
      </w:r>
      <w:r>
        <w:tab/>
      </w:r>
      <w:r w:rsidR="00776CE4">
        <w:t>Leerfach im Geräteraum</w:t>
      </w:r>
    </w:p>
    <w:p w14:paraId="0A069FBF" w14:textId="406274AA" w:rsidR="00037D09" w:rsidRDefault="00776CE4" w:rsidP="00037D09">
      <w:pPr>
        <w:ind w:left="705"/>
      </w:pPr>
      <w:r>
        <w:t xml:space="preserve">Einbau </w:t>
      </w:r>
      <w:r w:rsidR="00C1339F">
        <w:t xml:space="preserve">eines </w:t>
      </w:r>
      <w:r>
        <w:t>Leerfach</w:t>
      </w:r>
      <w:r w:rsidR="00C1339F">
        <w:t>s</w:t>
      </w:r>
      <w:r>
        <w:t xml:space="preserve"> für 5 </w:t>
      </w:r>
      <w:r w:rsidR="00D84BDA">
        <w:t xml:space="preserve">PAX </w:t>
      </w:r>
      <w:r>
        <w:t>MULTI-ORGANIZER</w:t>
      </w:r>
      <w:r w:rsidR="0048642E">
        <w:t xml:space="preserve">, </w:t>
      </w:r>
      <w:r>
        <w:t>Maße eines MULTI-ORGANIZERS ca.260mmx 350mmx 35mm</w:t>
      </w:r>
    </w:p>
    <w:p w14:paraId="3B2B1DBB" w14:textId="0BA4DF52" w:rsidR="00037D09" w:rsidRDefault="00037D09" w:rsidP="00037D09">
      <w:pPr>
        <w:ind w:left="708"/>
      </w:pPr>
      <w:r>
        <w:tab/>
      </w:r>
      <w:r>
        <w:tab/>
      </w:r>
      <w:r>
        <w:tab/>
      </w:r>
      <w:r>
        <w:tab/>
      </w:r>
      <w:r>
        <w:tab/>
      </w:r>
      <w:r>
        <w:tab/>
      </w:r>
      <w:r>
        <w:tab/>
      </w:r>
      <w:r>
        <w:tab/>
      </w:r>
      <w:r>
        <w:tab/>
      </w:r>
      <w:r>
        <w:tab/>
      </w:r>
    </w:p>
    <w:p w14:paraId="2B9D3933" w14:textId="00206362" w:rsidR="00776CE4" w:rsidRDefault="00776CE4" w:rsidP="00B808CC">
      <w:pPr>
        <w:ind w:left="708"/>
      </w:pPr>
    </w:p>
    <w:p w14:paraId="628D3635" w14:textId="25560D35" w:rsidR="00037D09" w:rsidRDefault="0048642E" w:rsidP="00C96EBD">
      <w:r>
        <w:t>2.2.22</w:t>
      </w:r>
      <w:r>
        <w:tab/>
      </w:r>
      <w:r w:rsidR="00C1339F">
        <w:t xml:space="preserve">(bleibt leer) </w:t>
      </w:r>
    </w:p>
    <w:p w14:paraId="79B959C5" w14:textId="5E657754" w:rsidR="00776CE4" w:rsidRDefault="00776CE4" w:rsidP="00B808CC">
      <w:pPr>
        <w:ind w:left="708"/>
      </w:pPr>
    </w:p>
    <w:p w14:paraId="64FDAC9A" w14:textId="0AA730C6" w:rsidR="00776CE4" w:rsidRDefault="0048642E" w:rsidP="00B808CC">
      <w:r>
        <w:t>2</w:t>
      </w:r>
      <w:r w:rsidR="00776CE4">
        <w:t>.2.2</w:t>
      </w:r>
      <w:r>
        <w:t>3</w:t>
      </w:r>
      <w:r>
        <w:tab/>
      </w:r>
      <w:r w:rsidR="00776CE4">
        <w:t>Beladung (nicht in Kisten)</w:t>
      </w:r>
    </w:p>
    <w:p w14:paraId="759FB6D1" w14:textId="4D6AD901" w:rsidR="00037D09" w:rsidRDefault="00776CE4" w:rsidP="00037D09">
      <w:pPr>
        <w:ind w:left="705"/>
      </w:pPr>
      <w:r>
        <w:t>Fixierung und Lagerung von beigestellter</w:t>
      </w:r>
      <w:r w:rsidR="0048642E">
        <w:t xml:space="preserve"> </w:t>
      </w:r>
      <w:r>
        <w:t>Normbeladung mittels Halter, Gummiverschlüsse etc. an</w:t>
      </w:r>
      <w:r w:rsidR="0048642E">
        <w:t xml:space="preserve"> </w:t>
      </w:r>
      <w:r>
        <w:t>Heckflügeltüren oder außerhalb der Euro-Fix-Kisten.</w:t>
      </w:r>
    </w:p>
    <w:p w14:paraId="0B355FF2" w14:textId="7145715C" w:rsidR="00037D09" w:rsidRDefault="00037D09" w:rsidP="00037D09">
      <w:pPr>
        <w:ind w:left="708"/>
      </w:pPr>
      <w:r>
        <w:tab/>
      </w:r>
      <w:r>
        <w:tab/>
      </w:r>
      <w:r>
        <w:tab/>
      </w:r>
      <w:r>
        <w:tab/>
      </w:r>
      <w:r>
        <w:tab/>
      </w:r>
      <w:r>
        <w:tab/>
      </w:r>
      <w:r>
        <w:tab/>
      </w:r>
      <w:r>
        <w:tab/>
      </w:r>
      <w:r>
        <w:tab/>
      </w:r>
      <w:r>
        <w:tab/>
      </w:r>
    </w:p>
    <w:p w14:paraId="68D55513" w14:textId="19AE8FAC" w:rsidR="00776CE4" w:rsidRDefault="00776CE4" w:rsidP="00B808CC">
      <w:pPr>
        <w:ind w:left="708"/>
      </w:pPr>
    </w:p>
    <w:p w14:paraId="62E57DE9" w14:textId="77777777" w:rsidR="0012265F" w:rsidRDefault="0012265F" w:rsidP="00B808CC">
      <w:pPr>
        <w:ind w:left="708"/>
      </w:pPr>
    </w:p>
    <w:p w14:paraId="1D125F08" w14:textId="61F2B6EA" w:rsidR="00776CE4" w:rsidRDefault="0048642E" w:rsidP="00B808CC">
      <w:r>
        <w:t>2</w:t>
      </w:r>
      <w:r w:rsidR="00776CE4">
        <w:t>.2.2</w:t>
      </w:r>
      <w:r>
        <w:t>4</w:t>
      </w:r>
      <w:r>
        <w:tab/>
      </w:r>
      <w:r w:rsidR="00776CE4">
        <w:t>Granulatboden</w:t>
      </w:r>
    </w:p>
    <w:p w14:paraId="364E823D" w14:textId="22FD3D61" w:rsidR="00776CE4" w:rsidRDefault="00776CE4" w:rsidP="00B808CC">
      <w:pPr>
        <w:ind w:left="708"/>
      </w:pPr>
      <w:r>
        <w:t>Verlegen eines Industrie-Granulatboden im Farbton blau . Der Fußboden soll eine hohe</w:t>
      </w:r>
      <w:r w:rsidR="0048642E">
        <w:t xml:space="preserve"> </w:t>
      </w:r>
      <w:r>
        <w:t>Abriebsfestigkeit und Reinigungsfähigkeit besitzen.</w:t>
      </w:r>
    </w:p>
    <w:p w14:paraId="3296C4F7" w14:textId="64D6428D" w:rsidR="00776CE4" w:rsidRDefault="00776CE4" w:rsidP="00B808CC">
      <w:pPr>
        <w:ind w:left="708"/>
      </w:pPr>
      <w:r>
        <w:t>Seitenwände und Schränke sollen versiegelt werden, sodass</w:t>
      </w:r>
      <w:r w:rsidR="0048642E">
        <w:t xml:space="preserve"> </w:t>
      </w:r>
      <w:r>
        <w:t>ein</w:t>
      </w:r>
      <w:r w:rsidR="0048642E">
        <w:t xml:space="preserve"> </w:t>
      </w:r>
      <w:r>
        <w:t>Wanneneffekt entsteht.</w:t>
      </w:r>
    </w:p>
    <w:p w14:paraId="58CA7B45" w14:textId="77777777" w:rsidR="00037D09" w:rsidRDefault="00776CE4" w:rsidP="00037D09">
      <w:pPr>
        <w:ind w:left="705"/>
      </w:pPr>
      <w:r>
        <w:t>Farbe Umleimer und Muschelgriffe der Möbelkomponenten:</w:t>
      </w:r>
      <w:r w:rsidR="0048642E">
        <w:t xml:space="preserve"> </w:t>
      </w:r>
      <w:r>
        <w:t>blau</w:t>
      </w:r>
    </w:p>
    <w:p w14:paraId="34DE978E" w14:textId="7431485A" w:rsidR="00C71BF1" w:rsidRDefault="00037D09" w:rsidP="00C71BF1">
      <w:pPr>
        <w:ind w:left="708"/>
      </w:pPr>
      <w:r>
        <w:tab/>
      </w:r>
      <w:r>
        <w:tab/>
      </w:r>
      <w:r>
        <w:tab/>
      </w:r>
      <w:r>
        <w:tab/>
      </w:r>
      <w:r>
        <w:tab/>
      </w:r>
      <w:r>
        <w:tab/>
      </w:r>
      <w:r>
        <w:tab/>
      </w:r>
      <w:r>
        <w:tab/>
      </w:r>
      <w:r>
        <w:tab/>
      </w:r>
      <w:r>
        <w:tab/>
      </w:r>
      <w:r w:rsidR="00C71BF1">
        <w:br w:type="page"/>
      </w:r>
    </w:p>
    <w:p w14:paraId="508FB51D" w14:textId="458C5D28" w:rsidR="00776CE4" w:rsidRDefault="002F1BE3" w:rsidP="00B808CC">
      <w:r>
        <w:lastRenderedPageBreak/>
        <w:t>2</w:t>
      </w:r>
      <w:r w:rsidR="00776CE4">
        <w:t>.3</w:t>
      </w:r>
      <w:r>
        <w:tab/>
      </w:r>
      <w:r w:rsidR="00776CE4">
        <w:t>Austattungsvarianten Sitze</w:t>
      </w:r>
    </w:p>
    <w:p w14:paraId="623C7B8C" w14:textId="704FA9EA" w:rsidR="00776CE4" w:rsidRDefault="002F1BE3" w:rsidP="00B808CC">
      <w:r>
        <w:t>2</w:t>
      </w:r>
      <w:r w:rsidR="00776CE4">
        <w:t>.</w:t>
      </w:r>
      <w:r>
        <w:t>3</w:t>
      </w:r>
      <w:r w:rsidR="00776CE4">
        <w:t>.</w:t>
      </w:r>
      <w:r>
        <w:t>1</w:t>
      </w:r>
      <w:r>
        <w:tab/>
      </w:r>
      <w:r w:rsidR="00776CE4">
        <w:t>Begleiterstuhl/Operatorsitz</w:t>
      </w:r>
    </w:p>
    <w:p w14:paraId="5F61C657" w14:textId="691B3CAB" w:rsidR="002F1BE3" w:rsidRDefault="004C6161" w:rsidP="00B808CC">
      <w:pPr>
        <w:ind w:firstLine="708"/>
      </w:pPr>
      <w:r>
        <w:t xml:space="preserve">Lieferung und </w:t>
      </w:r>
      <w:r w:rsidR="00776CE4">
        <w:t xml:space="preserve">Montage </w:t>
      </w:r>
      <w:r w:rsidR="00C1339F">
        <w:t xml:space="preserve">von 2 </w:t>
      </w:r>
      <w:r w:rsidR="00776CE4">
        <w:t>Begleiterst</w:t>
      </w:r>
      <w:r w:rsidR="00C1339F">
        <w:t>ü</w:t>
      </w:r>
      <w:r w:rsidR="00776CE4">
        <w:t>hle</w:t>
      </w:r>
      <w:r w:rsidR="00C1339F">
        <w:t>n, jeweils:</w:t>
      </w:r>
    </w:p>
    <w:p w14:paraId="48FDC448" w14:textId="1713E0AB" w:rsidR="00776CE4" w:rsidRDefault="00776CE4" w:rsidP="00B808CC">
      <w:pPr>
        <w:ind w:left="708"/>
      </w:pPr>
      <w:r>
        <w:t>Der Begleiterstuhl soll</w:t>
      </w:r>
      <w:r w:rsidR="002F1BE3">
        <w:t xml:space="preserve"> </w:t>
      </w:r>
      <w:r w:rsidR="00F13A99">
        <w:t>36</w:t>
      </w:r>
      <w:r>
        <w:t>0° drehbar und verschiebbar sein. Die Rückenlehne in der</w:t>
      </w:r>
      <w:r w:rsidR="002F1BE3">
        <w:t xml:space="preserve"> </w:t>
      </w:r>
      <w:r>
        <w:t>3</w:t>
      </w:r>
      <w:r w:rsidR="002F1BE3">
        <w:t xml:space="preserve"> </w:t>
      </w:r>
      <w:r>
        <w:t>Neigung einstellbar und einen integrierten 3-Pkt-Gurt. Die Armlehnen in der Neigung einstellbar.</w:t>
      </w:r>
    </w:p>
    <w:p w14:paraId="03F36323" w14:textId="709EC9C6" w:rsidR="00037D09" w:rsidRDefault="00776CE4" w:rsidP="00037D09">
      <w:pPr>
        <w:ind w:left="705"/>
      </w:pPr>
      <w:r>
        <w:t>Der Begleiterstuhl ist nach S</w:t>
      </w:r>
      <w:r w:rsidR="004C6161">
        <w:t>tv</w:t>
      </w:r>
      <w:r>
        <w:t>ZO M1 auszuführen. Die</w:t>
      </w:r>
      <w:r w:rsidR="002F1BE3">
        <w:t xml:space="preserve"> </w:t>
      </w:r>
      <w:r>
        <w:t>Unterbaukonsole soll Raum für eine Kunststoffkiste</w:t>
      </w:r>
      <w:r w:rsidR="002F1BE3">
        <w:t xml:space="preserve"> </w:t>
      </w:r>
      <w:r>
        <w:t>400x300x220 bieten.</w:t>
      </w:r>
    </w:p>
    <w:p w14:paraId="2B2EED03" w14:textId="161A25A9" w:rsidR="00037D09" w:rsidRDefault="00037D09" w:rsidP="00037D09">
      <w:pPr>
        <w:ind w:left="708"/>
      </w:pPr>
      <w:r>
        <w:tab/>
      </w:r>
      <w:r>
        <w:tab/>
      </w:r>
      <w:r>
        <w:tab/>
      </w:r>
      <w:r>
        <w:tab/>
      </w:r>
      <w:r>
        <w:tab/>
      </w:r>
      <w:r>
        <w:tab/>
      </w:r>
      <w:r>
        <w:tab/>
      </w:r>
      <w:r>
        <w:tab/>
      </w:r>
      <w:r>
        <w:tab/>
      </w:r>
      <w:r>
        <w:tab/>
      </w:r>
    </w:p>
    <w:p w14:paraId="00663D37" w14:textId="424767E1" w:rsidR="00776CE4" w:rsidRDefault="00776CE4" w:rsidP="00B808CC">
      <w:pPr>
        <w:ind w:left="708"/>
      </w:pPr>
    </w:p>
    <w:p w14:paraId="623EE806" w14:textId="080CB043" w:rsidR="00776CE4" w:rsidRDefault="002F1BE3" w:rsidP="00B808CC">
      <w:r>
        <w:t>2</w:t>
      </w:r>
      <w:r w:rsidR="00776CE4">
        <w:t>.3.2</w:t>
      </w:r>
      <w:r>
        <w:tab/>
      </w:r>
      <w:r w:rsidR="00776CE4">
        <w:t>Begleiterstuhl: Verkleidung Unterbaukonsole</w:t>
      </w:r>
    </w:p>
    <w:p w14:paraId="4868E9C5" w14:textId="77777777" w:rsidR="00037D09" w:rsidRDefault="00776CE4" w:rsidP="00037D09">
      <w:pPr>
        <w:ind w:left="705"/>
      </w:pPr>
      <w:r>
        <w:t>Die Verkleidung soll aus Aluminium-Duettblech bestehen und</w:t>
      </w:r>
      <w:r w:rsidR="002F1BE3">
        <w:t xml:space="preserve"> </w:t>
      </w:r>
      <w:r>
        <w:t>umschließt die Konsole von 3 Seiten. In Fahrtrichtung</w:t>
      </w:r>
      <w:r w:rsidR="002F1BE3">
        <w:t xml:space="preserve"> </w:t>
      </w:r>
      <w:r>
        <w:t>vorne soll die Konsole offen sein und Kunststoffkiste</w:t>
      </w:r>
      <w:r w:rsidR="002F1BE3">
        <w:t xml:space="preserve"> </w:t>
      </w:r>
      <w:r>
        <w:t>aufnehmen.</w:t>
      </w:r>
    </w:p>
    <w:p w14:paraId="7BDD0BE5" w14:textId="6027B2C4" w:rsidR="00037D09" w:rsidRDefault="00037D09" w:rsidP="00037D09">
      <w:pPr>
        <w:ind w:left="708"/>
      </w:pPr>
      <w:r>
        <w:tab/>
      </w:r>
      <w:r>
        <w:tab/>
      </w:r>
      <w:r>
        <w:tab/>
      </w:r>
      <w:r>
        <w:tab/>
      </w:r>
      <w:r>
        <w:tab/>
      </w:r>
      <w:r>
        <w:tab/>
      </w:r>
      <w:r>
        <w:tab/>
      </w:r>
      <w:r>
        <w:tab/>
      </w:r>
      <w:r>
        <w:tab/>
      </w:r>
      <w:r>
        <w:tab/>
      </w:r>
    </w:p>
    <w:p w14:paraId="62FF9E5F" w14:textId="6A1E4E85" w:rsidR="00776CE4" w:rsidRDefault="00776CE4" w:rsidP="00B808CC">
      <w:pPr>
        <w:ind w:left="708"/>
      </w:pPr>
    </w:p>
    <w:p w14:paraId="02A5DF7B" w14:textId="36CEB411" w:rsidR="00776CE4" w:rsidRDefault="002F1BE3" w:rsidP="00B808CC">
      <w:r>
        <w:t>2</w:t>
      </w:r>
      <w:r w:rsidR="00776CE4">
        <w:t>.3.</w:t>
      </w:r>
      <w:r>
        <w:t>3</w:t>
      </w:r>
      <w:r>
        <w:tab/>
      </w:r>
      <w:r w:rsidR="00776CE4">
        <w:t>Kunststoffkiste unter Begleiterstuhl</w:t>
      </w:r>
    </w:p>
    <w:p w14:paraId="27B727C0" w14:textId="77777777" w:rsidR="00037D09" w:rsidRDefault="00776CE4" w:rsidP="00037D09">
      <w:pPr>
        <w:ind w:left="705"/>
      </w:pPr>
      <w:r>
        <w:t>Setzen einer Kunststoffkiste mittels Polyethylenleisten</w:t>
      </w:r>
      <w:r w:rsidR="002F1BE3">
        <w:t xml:space="preserve"> </w:t>
      </w:r>
      <w:r>
        <w:t>unterhalb der Sitzbank. Die entnehmbare</w:t>
      </w:r>
      <w:r w:rsidR="002F1BE3">
        <w:t xml:space="preserve"> </w:t>
      </w:r>
      <w:r>
        <w:t>Kunststoffkiste soll Fassungsve</w:t>
      </w:r>
      <w:r w:rsidR="002F1BE3">
        <w:t>r</w:t>
      </w:r>
      <w:r>
        <w:t>mögen von 24 Liter</w:t>
      </w:r>
      <w:r w:rsidR="002F1BE3">
        <w:t xml:space="preserve"> </w:t>
      </w:r>
      <w:r>
        <w:t>(Kistenformat 400x300x220) haben.</w:t>
      </w:r>
    </w:p>
    <w:p w14:paraId="387CA5A6" w14:textId="5EA5B2A9" w:rsidR="00037D09" w:rsidRDefault="00037D09" w:rsidP="00037D09">
      <w:pPr>
        <w:ind w:left="708"/>
      </w:pPr>
      <w:r>
        <w:tab/>
      </w:r>
      <w:r>
        <w:tab/>
      </w:r>
      <w:r>
        <w:tab/>
      </w:r>
      <w:r>
        <w:tab/>
      </w:r>
      <w:r>
        <w:tab/>
      </w:r>
      <w:r>
        <w:tab/>
      </w:r>
      <w:r>
        <w:tab/>
      </w:r>
      <w:r>
        <w:tab/>
      </w:r>
      <w:r>
        <w:tab/>
      </w:r>
      <w:r>
        <w:tab/>
      </w:r>
    </w:p>
    <w:p w14:paraId="0983B2F5" w14:textId="20EBB44A" w:rsidR="00776CE4" w:rsidRDefault="00776CE4" w:rsidP="00B808CC">
      <w:pPr>
        <w:ind w:left="708"/>
      </w:pPr>
    </w:p>
    <w:p w14:paraId="1AFE1B4B" w14:textId="7ABC6FE1" w:rsidR="00776CE4" w:rsidRDefault="002F1BE3" w:rsidP="00B808CC">
      <w:r>
        <w:t>2</w:t>
      </w:r>
      <w:r w:rsidR="00776CE4">
        <w:t>.4</w:t>
      </w:r>
      <w:r>
        <w:t>.</w:t>
      </w:r>
      <w:r>
        <w:tab/>
      </w:r>
      <w:r w:rsidR="00776CE4">
        <w:t>Ausstattungsvarianten Alarmanlagen und Warnsysteme</w:t>
      </w:r>
    </w:p>
    <w:p w14:paraId="5DB9F23E" w14:textId="77777777" w:rsidR="002F1BE3" w:rsidRDefault="002F1BE3" w:rsidP="00B808CC">
      <w:r>
        <w:t>2</w:t>
      </w:r>
      <w:r w:rsidR="00776CE4">
        <w:t>.4.</w:t>
      </w:r>
      <w:r>
        <w:t>1</w:t>
      </w:r>
      <w:r>
        <w:tab/>
      </w:r>
      <w:r w:rsidR="00776CE4">
        <w:t>Lichtbalkenanlage, 1400 mm LED mit abgesetzten</w:t>
      </w:r>
      <w:r>
        <w:t xml:space="preserve"> </w:t>
      </w:r>
      <w:r w:rsidR="00776CE4">
        <w:t>Lautsprechern</w:t>
      </w:r>
    </w:p>
    <w:p w14:paraId="66E309A5" w14:textId="40E9ECD0" w:rsidR="00776CE4" w:rsidRDefault="00776CE4" w:rsidP="00B808CC">
      <w:pPr>
        <w:ind w:left="708"/>
      </w:pPr>
      <w:r>
        <w:t>Lichtbalkenanlage, 1400 mm LED mit abgesetzten</w:t>
      </w:r>
      <w:r w:rsidR="002F1BE3">
        <w:t xml:space="preserve"> </w:t>
      </w:r>
      <w:r>
        <w:t>Lautsprechern und Martin-Anlage</w:t>
      </w:r>
      <w:r w:rsidR="002F1BE3">
        <w:t xml:space="preserve"> </w:t>
      </w:r>
      <w:r>
        <w:t>Montage einer Lichtbalkenanlage mit 2 Stück</w:t>
      </w:r>
      <w:r w:rsidR="002F1BE3">
        <w:t xml:space="preserve"> </w:t>
      </w:r>
      <w:r>
        <w:t>LED-Einheiten. Die Balkenlänge soll 1400 mm betragen. Die</w:t>
      </w:r>
      <w:r w:rsidR="002F1BE3">
        <w:t xml:space="preserve"> </w:t>
      </w:r>
      <w:r>
        <w:t>Lichtbalkenanlage sind mittels Stützfüße zu montieren.</w:t>
      </w:r>
    </w:p>
    <w:p w14:paraId="2E63DEF3" w14:textId="3EE43EF0" w:rsidR="00776CE4" w:rsidRDefault="00776CE4" w:rsidP="00B808CC">
      <w:pPr>
        <w:ind w:left="708"/>
      </w:pPr>
      <w:r>
        <w:t>Die Lautsprecher der Sondersignalanlage sind abgesetzt im</w:t>
      </w:r>
      <w:r w:rsidR="002F1BE3">
        <w:t xml:space="preserve"> </w:t>
      </w:r>
      <w:r>
        <w:t>Kühlergrill einzubauen.</w:t>
      </w:r>
    </w:p>
    <w:p w14:paraId="0D702C57" w14:textId="77777777" w:rsidR="00037D09" w:rsidRDefault="00776CE4" w:rsidP="00037D09">
      <w:pPr>
        <w:ind w:left="705"/>
      </w:pPr>
      <w:r>
        <w:t>Die Lichtbalkenanlage soll zusätzlich mit einer</w:t>
      </w:r>
      <w:r w:rsidR="002F1BE3">
        <w:t xml:space="preserve"> </w:t>
      </w:r>
      <w:r>
        <w:t>Martinanlage ausgestattet werden. Die 4 Signalhörer sollen auf</w:t>
      </w:r>
      <w:r w:rsidR="002F1BE3">
        <w:t xml:space="preserve"> </w:t>
      </w:r>
      <w:r>
        <w:t>der Lichtbalkenanlage montiert werden und der neue kompakte</w:t>
      </w:r>
      <w:r w:rsidR="002F1BE3">
        <w:t xml:space="preserve"> </w:t>
      </w:r>
      <w:r>
        <w:t>Kompressor ist in der Lichtbalkenanlage integriert. Im</w:t>
      </w:r>
      <w:r w:rsidR="002F1BE3">
        <w:t xml:space="preserve"> </w:t>
      </w:r>
      <w:r>
        <w:t>Lichtbalken-Deckel ist eine Wartungsöffnung für die Ölwartung</w:t>
      </w:r>
      <w:r w:rsidR="002F1BE3">
        <w:t xml:space="preserve"> </w:t>
      </w:r>
      <w:r>
        <w:t>des Kompressors herzustellen.</w:t>
      </w:r>
    </w:p>
    <w:p w14:paraId="2361B496" w14:textId="15C3DCEE" w:rsidR="00037D09" w:rsidRDefault="00037D09" w:rsidP="00037D09">
      <w:pPr>
        <w:ind w:left="708"/>
      </w:pPr>
      <w:r>
        <w:tab/>
      </w:r>
      <w:r>
        <w:tab/>
      </w:r>
      <w:r>
        <w:tab/>
      </w:r>
      <w:r>
        <w:tab/>
      </w:r>
      <w:r>
        <w:tab/>
      </w:r>
      <w:r>
        <w:tab/>
      </w:r>
      <w:r>
        <w:tab/>
      </w:r>
      <w:r>
        <w:tab/>
      </w:r>
      <w:r>
        <w:tab/>
      </w:r>
      <w:r>
        <w:tab/>
      </w:r>
    </w:p>
    <w:p w14:paraId="40E79AC0" w14:textId="7659B40F" w:rsidR="00776CE4" w:rsidRDefault="00776CE4" w:rsidP="00B808CC">
      <w:pPr>
        <w:ind w:left="708"/>
      </w:pPr>
    </w:p>
    <w:p w14:paraId="0352D7E9" w14:textId="77777777" w:rsidR="0012265F" w:rsidRDefault="0012265F" w:rsidP="00B808CC">
      <w:pPr>
        <w:ind w:left="708"/>
      </w:pPr>
    </w:p>
    <w:p w14:paraId="0E31A67E" w14:textId="77777777" w:rsidR="0012265F" w:rsidRDefault="0012265F" w:rsidP="00B808CC">
      <w:pPr>
        <w:ind w:left="708"/>
      </w:pPr>
    </w:p>
    <w:p w14:paraId="18F958CE" w14:textId="77777777" w:rsidR="0012265F" w:rsidRDefault="0012265F" w:rsidP="00B808CC">
      <w:pPr>
        <w:ind w:left="708"/>
      </w:pPr>
    </w:p>
    <w:p w14:paraId="2F04EEFA" w14:textId="174476E8" w:rsidR="00776CE4" w:rsidRDefault="002F1BE3" w:rsidP="00B808CC">
      <w:r>
        <w:lastRenderedPageBreak/>
        <w:t>2</w:t>
      </w:r>
      <w:r w:rsidR="00776CE4">
        <w:t>.4.</w:t>
      </w:r>
      <w:r>
        <w:t>2</w:t>
      </w:r>
      <w:r>
        <w:tab/>
        <w:t>Zusatzblitzer</w:t>
      </w:r>
    </w:p>
    <w:p w14:paraId="6A5D8DEC" w14:textId="77777777" w:rsidR="00037D09" w:rsidRDefault="00776CE4" w:rsidP="00037D09">
      <w:pPr>
        <w:ind w:left="705"/>
      </w:pPr>
      <w:r>
        <w:t>zur Lichtbalkenanlage passende Zusatzblitzer LED Paar, blau,</w:t>
      </w:r>
      <w:r w:rsidR="002F1BE3">
        <w:t xml:space="preserve"> </w:t>
      </w:r>
      <w:r>
        <w:t>12V, vorne</w:t>
      </w:r>
    </w:p>
    <w:p w14:paraId="221A74EC" w14:textId="15FF60A5" w:rsidR="00037D09" w:rsidRDefault="00037D09" w:rsidP="00037D09">
      <w:pPr>
        <w:ind w:left="708"/>
      </w:pPr>
      <w:r>
        <w:tab/>
      </w:r>
      <w:r>
        <w:tab/>
      </w:r>
      <w:r>
        <w:tab/>
      </w:r>
      <w:r>
        <w:tab/>
      </w:r>
      <w:r>
        <w:tab/>
      </w:r>
      <w:r>
        <w:tab/>
      </w:r>
      <w:r>
        <w:tab/>
      </w:r>
      <w:r>
        <w:tab/>
      </w:r>
      <w:r>
        <w:tab/>
      </w:r>
      <w:r>
        <w:tab/>
      </w:r>
    </w:p>
    <w:p w14:paraId="10A0A416" w14:textId="6C044192" w:rsidR="00776CE4" w:rsidRDefault="00776CE4" w:rsidP="00B808CC">
      <w:pPr>
        <w:ind w:firstLine="708"/>
      </w:pPr>
    </w:p>
    <w:p w14:paraId="35FC531C" w14:textId="6BFEDAF5" w:rsidR="00776CE4" w:rsidRDefault="002F1BE3" w:rsidP="00B808CC">
      <w:r>
        <w:t>2</w:t>
      </w:r>
      <w:r w:rsidR="00776CE4">
        <w:t>.4.3</w:t>
      </w:r>
      <w:r>
        <w:tab/>
      </w:r>
      <w:r w:rsidR="00776CE4">
        <w:t>Arbeitsscheinwerfer, nach vorne gerichtet, 12 Volt, 1500</w:t>
      </w:r>
    </w:p>
    <w:p w14:paraId="7A5474F2" w14:textId="77777777" w:rsidR="00037D09" w:rsidRDefault="00776CE4" w:rsidP="00037D09">
      <w:pPr>
        <w:ind w:left="705"/>
      </w:pPr>
      <w:r>
        <w:t>Arbeitsscheinwerfer, nach vorne gerichtet, 12 Volt, 1500</w:t>
      </w:r>
      <w:r w:rsidR="002F1BE3">
        <w:t xml:space="preserve"> </w:t>
      </w:r>
      <w:r>
        <w:t>Lumen auf der Fahrerseite</w:t>
      </w:r>
    </w:p>
    <w:p w14:paraId="1517724F" w14:textId="012B46AE" w:rsidR="00037D09" w:rsidRDefault="00037D09" w:rsidP="00037D09">
      <w:pPr>
        <w:ind w:left="708"/>
      </w:pPr>
      <w:r>
        <w:tab/>
      </w:r>
      <w:r>
        <w:tab/>
      </w:r>
      <w:r>
        <w:tab/>
      </w:r>
      <w:r>
        <w:tab/>
      </w:r>
      <w:r>
        <w:tab/>
      </w:r>
      <w:r>
        <w:tab/>
      </w:r>
      <w:r>
        <w:tab/>
      </w:r>
      <w:r>
        <w:tab/>
      </w:r>
      <w:r>
        <w:tab/>
      </w:r>
      <w:r>
        <w:tab/>
      </w:r>
    </w:p>
    <w:p w14:paraId="120EA465" w14:textId="3F89070F" w:rsidR="00776CE4" w:rsidRDefault="00776CE4" w:rsidP="00B808CC">
      <w:pPr>
        <w:ind w:firstLine="708"/>
      </w:pPr>
    </w:p>
    <w:p w14:paraId="6DC06E37" w14:textId="0A6BF8A6" w:rsidR="00776CE4" w:rsidRDefault="002F1BE3" w:rsidP="00B808CC">
      <w:r>
        <w:t>2.4.4</w:t>
      </w:r>
      <w:r>
        <w:tab/>
      </w:r>
      <w:r w:rsidR="00776CE4">
        <w:t>Arbeitsscheinwerfer, nach vorne gerichtet, 12 Volt, 1500</w:t>
      </w:r>
    </w:p>
    <w:p w14:paraId="06E0936F" w14:textId="77777777" w:rsidR="00037D09" w:rsidRDefault="00776CE4" w:rsidP="00037D09">
      <w:pPr>
        <w:ind w:left="705"/>
      </w:pPr>
      <w:r>
        <w:t>Arbeitsscheinwerfer, nach vorne gerichtet, 12 Volt, 1500</w:t>
      </w:r>
      <w:r w:rsidR="002F1BE3">
        <w:t xml:space="preserve"> </w:t>
      </w:r>
      <w:r>
        <w:t>Lumen auf der Beifahrerseite</w:t>
      </w:r>
    </w:p>
    <w:p w14:paraId="7084B9A6" w14:textId="74431F2E" w:rsidR="00037D09" w:rsidRDefault="00037D09" w:rsidP="00037D09">
      <w:pPr>
        <w:ind w:left="708"/>
      </w:pPr>
      <w:r>
        <w:tab/>
      </w:r>
      <w:r>
        <w:tab/>
      </w:r>
      <w:r>
        <w:tab/>
      </w:r>
      <w:r>
        <w:tab/>
      </w:r>
      <w:r>
        <w:tab/>
      </w:r>
      <w:r>
        <w:tab/>
      </w:r>
      <w:r>
        <w:tab/>
      </w:r>
      <w:r>
        <w:tab/>
      </w:r>
      <w:r>
        <w:tab/>
      </w:r>
      <w:r>
        <w:tab/>
      </w:r>
    </w:p>
    <w:p w14:paraId="64D94872" w14:textId="2ED31B94" w:rsidR="00776CE4" w:rsidRDefault="00776CE4" w:rsidP="00B808CC">
      <w:pPr>
        <w:ind w:firstLine="708"/>
      </w:pPr>
    </w:p>
    <w:p w14:paraId="3CC0CA45" w14:textId="0BB4FB55" w:rsidR="00776CE4" w:rsidRDefault="002F1BE3" w:rsidP="00B808CC">
      <w:r>
        <w:t>2.4.5</w:t>
      </w:r>
      <w:r>
        <w:tab/>
      </w:r>
      <w:r w:rsidR="00776CE4">
        <w:t>schwarze Lichtscheibe, beklebt, 1400mm, vorne Text:</w:t>
      </w:r>
    </w:p>
    <w:p w14:paraId="73D5C36C" w14:textId="77777777" w:rsidR="00037D09" w:rsidRDefault="00776CE4" w:rsidP="00037D09">
      <w:pPr>
        <w:ind w:left="705"/>
      </w:pPr>
      <w:r>
        <w:t>schwarze Lichtscheibe, beklebt, 1400mm, vorne Text:</w:t>
      </w:r>
      <w:r w:rsidR="00B808CC">
        <w:t xml:space="preserve"> </w:t>
      </w:r>
      <w:r>
        <w:t>"FEUERWEHR"</w:t>
      </w:r>
    </w:p>
    <w:p w14:paraId="6AB6EB16" w14:textId="4E101ABA" w:rsidR="00037D09" w:rsidRDefault="00037D09" w:rsidP="00037D09">
      <w:pPr>
        <w:ind w:left="708"/>
      </w:pPr>
      <w:r>
        <w:tab/>
      </w:r>
      <w:r>
        <w:tab/>
      </w:r>
      <w:r>
        <w:tab/>
      </w:r>
      <w:r>
        <w:tab/>
      </w:r>
      <w:r>
        <w:tab/>
      </w:r>
      <w:r>
        <w:tab/>
      </w:r>
      <w:r>
        <w:tab/>
      </w:r>
      <w:r>
        <w:tab/>
      </w:r>
      <w:r>
        <w:tab/>
      </w:r>
      <w:r>
        <w:tab/>
      </w:r>
    </w:p>
    <w:p w14:paraId="212E6C1D" w14:textId="066597B8" w:rsidR="00776CE4" w:rsidRDefault="00776CE4" w:rsidP="00B808CC">
      <w:pPr>
        <w:ind w:firstLine="708"/>
      </w:pPr>
    </w:p>
    <w:p w14:paraId="13B4816C" w14:textId="22D4F4D0" w:rsidR="00776CE4" w:rsidRDefault="002F1BE3" w:rsidP="00B808CC">
      <w:r>
        <w:t>2.4.6</w:t>
      </w:r>
      <w:r>
        <w:tab/>
      </w:r>
      <w:r w:rsidR="00776CE4">
        <w:t>Zusatzblitzer mit Blinker (Paar), blau/gelb, 12V,</w:t>
      </w:r>
      <w:r>
        <w:tab/>
      </w:r>
      <w:r w:rsidR="00776CE4">
        <w:t>Balkenlänge</w:t>
      </w:r>
    </w:p>
    <w:p w14:paraId="027A1077" w14:textId="77777777" w:rsidR="00037D09" w:rsidRDefault="00776CE4" w:rsidP="00037D09">
      <w:pPr>
        <w:ind w:left="705"/>
      </w:pPr>
      <w:r>
        <w:t>Zusatzblitzer mit Blinker (Paar), blau/gelb, 12V, Balkenlänge</w:t>
      </w:r>
      <w:r w:rsidR="0069560F">
        <w:t xml:space="preserve"> </w:t>
      </w:r>
      <w:r>
        <w:t>1400-2000mm, vorne</w:t>
      </w:r>
    </w:p>
    <w:p w14:paraId="1FD65590" w14:textId="5ADE300E" w:rsidR="00037D09" w:rsidRDefault="00037D09" w:rsidP="00037D09">
      <w:pPr>
        <w:ind w:left="708"/>
      </w:pPr>
      <w:r>
        <w:tab/>
      </w:r>
      <w:r>
        <w:tab/>
      </w:r>
      <w:r>
        <w:tab/>
      </w:r>
      <w:r>
        <w:tab/>
      </w:r>
      <w:r>
        <w:tab/>
      </w:r>
      <w:r>
        <w:tab/>
      </w:r>
      <w:r>
        <w:tab/>
      </w:r>
      <w:r>
        <w:tab/>
      </w:r>
      <w:r>
        <w:tab/>
      </w:r>
      <w:r>
        <w:tab/>
      </w:r>
    </w:p>
    <w:p w14:paraId="39E35262" w14:textId="7C9D2EDB" w:rsidR="00776CE4" w:rsidRDefault="00776CE4" w:rsidP="00B808CC">
      <w:pPr>
        <w:ind w:firstLine="708"/>
      </w:pPr>
    </w:p>
    <w:p w14:paraId="1BA10077" w14:textId="1721FEF3" w:rsidR="00776CE4" w:rsidRDefault="0069560F" w:rsidP="00B808CC">
      <w:r>
        <w:t>2</w:t>
      </w:r>
      <w:r w:rsidR="00776CE4">
        <w:t>.4.7</w:t>
      </w:r>
      <w:r>
        <w:tab/>
      </w:r>
      <w:r w:rsidR="00776CE4">
        <w:t>Signalleuchte rot, 4-Fach</w:t>
      </w:r>
    </w:p>
    <w:p w14:paraId="351B8B95" w14:textId="77777777" w:rsidR="00037D09" w:rsidRDefault="00776CE4" w:rsidP="00037D09">
      <w:pPr>
        <w:ind w:left="705"/>
      </w:pPr>
      <w:r>
        <w:t>Signalleuchte rot, 4-Fach, auf den</w:t>
      </w:r>
      <w:r w:rsidR="0069560F">
        <w:t xml:space="preserve"> </w:t>
      </w:r>
      <w:r>
        <w:t>Hauptkennleuchten zur Signalisierung der</w:t>
      </w:r>
      <w:r w:rsidR="0069560F">
        <w:t xml:space="preserve"> </w:t>
      </w:r>
      <w:r>
        <w:t>Einsatzleitung</w:t>
      </w:r>
    </w:p>
    <w:p w14:paraId="7CC6AF10" w14:textId="18E664CD" w:rsidR="00037D09" w:rsidRDefault="00037D09" w:rsidP="00037D09">
      <w:pPr>
        <w:ind w:left="708"/>
      </w:pPr>
      <w:r>
        <w:tab/>
      </w:r>
      <w:r>
        <w:tab/>
      </w:r>
      <w:r>
        <w:tab/>
      </w:r>
      <w:r>
        <w:tab/>
      </w:r>
      <w:r>
        <w:tab/>
      </w:r>
      <w:r>
        <w:tab/>
      </w:r>
      <w:r>
        <w:tab/>
      </w:r>
      <w:r>
        <w:tab/>
      </w:r>
      <w:r>
        <w:tab/>
      </w:r>
      <w:r>
        <w:tab/>
      </w:r>
    </w:p>
    <w:p w14:paraId="3B37636C" w14:textId="6D36F424" w:rsidR="00776CE4" w:rsidRDefault="00776CE4" w:rsidP="00B808CC">
      <w:pPr>
        <w:ind w:firstLine="708"/>
      </w:pPr>
    </w:p>
    <w:p w14:paraId="7E0687A7" w14:textId="46830A81" w:rsidR="00776CE4" w:rsidRDefault="0069560F" w:rsidP="00B808CC">
      <w:pPr>
        <w:ind w:left="705" w:hanging="705"/>
      </w:pPr>
      <w:r>
        <w:t>2.4.8</w:t>
      </w:r>
      <w:r>
        <w:tab/>
      </w:r>
      <w:r w:rsidR="00776CE4">
        <w:t>Bedienpanel CAN-Bus ist für die</w:t>
      </w:r>
      <w:r>
        <w:t xml:space="preserve"> </w:t>
      </w:r>
      <w:r w:rsidR="00776CE4">
        <w:t>Sondersignalanlagen und Zusatzanbauten im</w:t>
      </w:r>
      <w:r>
        <w:t xml:space="preserve"> </w:t>
      </w:r>
      <w:r w:rsidR="00776CE4">
        <w:t>Fahrzeug vorzusehen.</w:t>
      </w:r>
    </w:p>
    <w:p w14:paraId="5B8F1AEF" w14:textId="5E7CA3E6" w:rsidR="00776CE4" w:rsidRDefault="00776CE4" w:rsidP="00B808CC">
      <w:pPr>
        <w:pStyle w:val="Listenabsatz"/>
        <w:numPr>
          <w:ilvl w:val="0"/>
          <w:numId w:val="12"/>
        </w:numPr>
        <w:ind w:left="284" w:firstLine="425"/>
      </w:pPr>
      <w:r>
        <w:t>17 Tasten RGB-hinterleuchtet</w:t>
      </w:r>
    </w:p>
    <w:p w14:paraId="290444BC" w14:textId="4D9E0A47" w:rsidR="00776CE4" w:rsidRDefault="00776CE4" w:rsidP="00B808CC">
      <w:pPr>
        <w:pStyle w:val="Listenabsatz"/>
        <w:numPr>
          <w:ilvl w:val="0"/>
          <w:numId w:val="12"/>
        </w:numPr>
        <w:ind w:left="284" w:firstLine="425"/>
      </w:pPr>
      <w:r>
        <w:t>2</w:t>
      </w:r>
      <w:r w:rsidR="0069560F">
        <w:t xml:space="preserve"> </w:t>
      </w:r>
      <w:r>
        <w:t>extra große Prioritätstasten</w:t>
      </w:r>
    </w:p>
    <w:p w14:paraId="23CDB57E" w14:textId="77777777" w:rsidR="00776CE4" w:rsidRDefault="00776CE4" w:rsidP="00B808CC">
      <w:pPr>
        <w:pStyle w:val="Listenabsatz"/>
        <w:numPr>
          <w:ilvl w:val="0"/>
          <w:numId w:val="12"/>
        </w:numPr>
        <w:ind w:left="284" w:firstLine="425"/>
      </w:pPr>
      <w:r>
        <w:t>Tastensymbolik frei wählbar</w:t>
      </w:r>
    </w:p>
    <w:p w14:paraId="25B86A68" w14:textId="77777777" w:rsidR="00776CE4" w:rsidRDefault="00776CE4" w:rsidP="00B808CC">
      <w:pPr>
        <w:pStyle w:val="Listenabsatz"/>
        <w:numPr>
          <w:ilvl w:val="0"/>
          <w:numId w:val="12"/>
        </w:numPr>
        <w:ind w:left="284" w:firstLine="425"/>
      </w:pPr>
      <w:r>
        <w:t>Tastenfunktion frei programmierbar</w:t>
      </w:r>
    </w:p>
    <w:p w14:paraId="704108AE" w14:textId="4408CBC0" w:rsidR="00037D09" w:rsidRDefault="00776CE4" w:rsidP="00037D09">
      <w:pPr>
        <w:pStyle w:val="Listenabsatz"/>
        <w:numPr>
          <w:ilvl w:val="0"/>
          <w:numId w:val="12"/>
        </w:numPr>
        <w:ind w:left="284" w:firstLine="425"/>
      </w:pPr>
      <w:r>
        <w:t>CAN-Bus Anschluss</w:t>
      </w:r>
      <w:r w:rsidR="00037D09">
        <w:t xml:space="preserve"> </w:t>
      </w:r>
      <w:r>
        <w:t>Multispannungsfähig</w:t>
      </w:r>
    </w:p>
    <w:p w14:paraId="09F6E1F1" w14:textId="59B5CC89" w:rsidR="00037D09" w:rsidRDefault="00037D09" w:rsidP="00037D09">
      <w:pPr>
        <w:ind w:left="708"/>
      </w:pPr>
      <w:r>
        <w:tab/>
      </w:r>
      <w:r>
        <w:tab/>
      </w:r>
      <w:r>
        <w:tab/>
      </w:r>
      <w:r>
        <w:tab/>
      </w:r>
      <w:r>
        <w:tab/>
      </w:r>
      <w:r>
        <w:tab/>
      </w:r>
      <w:r>
        <w:tab/>
      </w:r>
      <w:r>
        <w:tab/>
      </w:r>
      <w:r>
        <w:tab/>
      </w:r>
      <w:r>
        <w:tab/>
      </w:r>
    </w:p>
    <w:p w14:paraId="04FAC9B7" w14:textId="5F468F39" w:rsidR="00776CE4" w:rsidRDefault="00776CE4" w:rsidP="00037D09">
      <w:pPr>
        <w:pStyle w:val="Listenabsatz"/>
        <w:ind w:left="709"/>
      </w:pPr>
    </w:p>
    <w:p w14:paraId="1AD88180" w14:textId="77777777" w:rsidR="00B808CC" w:rsidRDefault="0069560F" w:rsidP="00B808CC">
      <w:r>
        <w:lastRenderedPageBreak/>
        <w:t>2</w:t>
      </w:r>
      <w:r w:rsidR="00776CE4">
        <w:t>.4.</w:t>
      </w:r>
      <w:r>
        <w:t>9</w:t>
      </w:r>
      <w:r>
        <w:tab/>
      </w:r>
      <w:r w:rsidR="00776CE4">
        <w:t>Einbaukonsole für das CAN-Bus Bedienpanel</w:t>
      </w:r>
    </w:p>
    <w:p w14:paraId="207D5B98" w14:textId="1EA24179" w:rsidR="00037D09" w:rsidRDefault="00776CE4" w:rsidP="00037D09">
      <w:pPr>
        <w:ind w:left="705"/>
      </w:pPr>
      <w:r>
        <w:t>oder als</w:t>
      </w:r>
      <w:r w:rsidR="0069560F">
        <w:t xml:space="preserve"> </w:t>
      </w:r>
      <w:r>
        <w:t>zusätzlicher DIN-Schacht</w:t>
      </w:r>
      <w:r w:rsidR="00B808CC">
        <w:t>,</w:t>
      </w:r>
      <w:r w:rsidR="002443DC">
        <w:t xml:space="preserve"> </w:t>
      </w:r>
      <w:r>
        <w:t>Lieferung und Einbau einer Einbaukonsole im</w:t>
      </w:r>
      <w:r w:rsidR="00B808CC">
        <w:t xml:space="preserve"> A</w:t>
      </w:r>
      <w:r>
        <w:t>rmaturenbrett.</w:t>
      </w:r>
    </w:p>
    <w:p w14:paraId="042F9DB4" w14:textId="2E748939" w:rsidR="00037D09" w:rsidRDefault="00037D09" w:rsidP="00037D09">
      <w:pPr>
        <w:ind w:left="708"/>
      </w:pPr>
      <w:r>
        <w:tab/>
      </w:r>
      <w:r>
        <w:tab/>
      </w:r>
      <w:r>
        <w:tab/>
      </w:r>
      <w:r>
        <w:tab/>
      </w:r>
      <w:r>
        <w:tab/>
      </w:r>
      <w:r>
        <w:tab/>
      </w:r>
      <w:r>
        <w:tab/>
      </w:r>
      <w:r>
        <w:tab/>
      </w:r>
      <w:r>
        <w:tab/>
      </w:r>
      <w:r>
        <w:tab/>
      </w:r>
    </w:p>
    <w:p w14:paraId="53392F87" w14:textId="31C1C0CF" w:rsidR="00776CE4" w:rsidRDefault="00776CE4" w:rsidP="00B808CC">
      <w:pPr>
        <w:ind w:left="708"/>
      </w:pPr>
    </w:p>
    <w:p w14:paraId="44CEF13D" w14:textId="77777777" w:rsidR="0069560F" w:rsidRDefault="0069560F" w:rsidP="00B808CC">
      <w:r>
        <w:t>2</w:t>
      </w:r>
      <w:r w:rsidR="00776CE4">
        <w:t>.4.</w:t>
      </w:r>
      <w:r>
        <w:t>10</w:t>
      </w:r>
      <w:r>
        <w:tab/>
      </w:r>
      <w:r w:rsidR="00776CE4">
        <w:t>Fußtaster für Signalanlage im FHS</w:t>
      </w:r>
    </w:p>
    <w:p w14:paraId="710E8470" w14:textId="2D2B8A46" w:rsidR="00037D09" w:rsidRDefault="000E2057" w:rsidP="00037D09">
      <w:pPr>
        <w:ind w:left="705"/>
      </w:pPr>
      <w:r>
        <w:t xml:space="preserve">Lieferung und </w:t>
      </w:r>
      <w:r w:rsidR="00776CE4">
        <w:t>Montage eines</w:t>
      </w:r>
      <w:r w:rsidR="0069560F">
        <w:t xml:space="preserve"> </w:t>
      </w:r>
      <w:r w:rsidR="00776CE4">
        <w:t>Fußtasters für die Signalanlage im FHS für die Bedienung der akustischen Sondersignalanlage. Der</w:t>
      </w:r>
      <w:r w:rsidR="0069560F">
        <w:t xml:space="preserve"> </w:t>
      </w:r>
      <w:r w:rsidR="00776CE4">
        <w:t>Fußtaster ist parallelgeschaltet mit Einzelschalter/CAN-Bus</w:t>
      </w:r>
    </w:p>
    <w:p w14:paraId="54FBA237" w14:textId="47C1274C" w:rsidR="00037D09" w:rsidRDefault="00037D09" w:rsidP="00037D09">
      <w:pPr>
        <w:ind w:left="708"/>
      </w:pPr>
      <w:r>
        <w:tab/>
      </w:r>
      <w:r>
        <w:tab/>
      </w:r>
      <w:r>
        <w:tab/>
      </w:r>
      <w:r>
        <w:tab/>
      </w:r>
      <w:r>
        <w:tab/>
      </w:r>
      <w:r>
        <w:tab/>
      </w:r>
      <w:r>
        <w:tab/>
      </w:r>
      <w:r>
        <w:tab/>
      </w:r>
      <w:r>
        <w:tab/>
      </w:r>
      <w:r>
        <w:tab/>
      </w:r>
    </w:p>
    <w:p w14:paraId="6E020E34" w14:textId="548AF69D" w:rsidR="00776CE4" w:rsidRDefault="00776CE4" w:rsidP="00B808CC">
      <w:pPr>
        <w:ind w:left="708"/>
      </w:pPr>
    </w:p>
    <w:p w14:paraId="38F1DE3F" w14:textId="37FE8765" w:rsidR="00776CE4" w:rsidRDefault="0069560F" w:rsidP="00B808CC">
      <w:r>
        <w:t>2.4.11</w:t>
      </w:r>
      <w:r>
        <w:tab/>
      </w:r>
      <w:r w:rsidR="00776CE4">
        <w:t>Stabmikrofon für Sprachdurchsage</w:t>
      </w:r>
    </w:p>
    <w:p w14:paraId="7223CEAE" w14:textId="29FE51DC" w:rsidR="00037D09" w:rsidRDefault="000E2057" w:rsidP="00037D09">
      <w:pPr>
        <w:ind w:left="705"/>
      </w:pPr>
      <w:r>
        <w:t xml:space="preserve">Lieferung und </w:t>
      </w:r>
      <w:r w:rsidR="00776CE4">
        <w:t>Montage eines Stabmikrofons mit Adapterkabel für</w:t>
      </w:r>
      <w:r w:rsidR="0069560F">
        <w:t xml:space="preserve"> </w:t>
      </w:r>
      <w:r w:rsidR="00776CE4">
        <w:t>Sprachdurchsage durch die Sondersignalanlage. Das</w:t>
      </w:r>
      <w:r w:rsidR="0069560F">
        <w:t xml:space="preserve"> </w:t>
      </w:r>
      <w:r w:rsidR="00776CE4">
        <w:t>Stabmikrofon ist mit einer Lautstärkeregelung auszustatten und</w:t>
      </w:r>
      <w:r w:rsidR="0069560F">
        <w:t xml:space="preserve"> </w:t>
      </w:r>
      <w:r w:rsidR="00776CE4">
        <w:t>soll am Armaturenbrett montiert werden.</w:t>
      </w:r>
    </w:p>
    <w:p w14:paraId="62BCEDC2" w14:textId="580D7569" w:rsidR="00037D09" w:rsidRDefault="00037D09" w:rsidP="00037D09">
      <w:pPr>
        <w:ind w:left="708"/>
      </w:pPr>
      <w:r>
        <w:tab/>
      </w:r>
      <w:r>
        <w:tab/>
      </w:r>
      <w:r>
        <w:tab/>
      </w:r>
      <w:r>
        <w:tab/>
      </w:r>
      <w:r>
        <w:tab/>
      </w:r>
      <w:r>
        <w:tab/>
      </w:r>
      <w:r>
        <w:tab/>
      </w:r>
      <w:r>
        <w:tab/>
      </w:r>
      <w:r>
        <w:tab/>
      </w:r>
      <w:r>
        <w:tab/>
      </w:r>
    </w:p>
    <w:p w14:paraId="270DFA12" w14:textId="04FA11C2" w:rsidR="00776CE4" w:rsidRDefault="00776CE4" w:rsidP="00B808CC">
      <w:pPr>
        <w:ind w:left="708"/>
      </w:pPr>
    </w:p>
    <w:p w14:paraId="7064359D" w14:textId="0729C201" w:rsidR="00776CE4" w:rsidRDefault="0069560F" w:rsidP="00B808CC">
      <w:r>
        <w:t>2</w:t>
      </w:r>
      <w:r w:rsidR="00776CE4">
        <w:t>.4.</w:t>
      </w:r>
      <w:r>
        <w:t>12</w:t>
      </w:r>
      <w:r>
        <w:tab/>
      </w:r>
      <w:r w:rsidR="00776CE4">
        <w:t>Radioaufschaltung</w:t>
      </w:r>
    </w:p>
    <w:p w14:paraId="0887F0A2" w14:textId="019A87D7" w:rsidR="00037D09" w:rsidRDefault="000E2057" w:rsidP="00037D09">
      <w:pPr>
        <w:ind w:left="705"/>
      </w:pPr>
      <w:r>
        <w:t xml:space="preserve">Lieferung und </w:t>
      </w:r>
      <w:r w:rsidR="00776CE4">
        <w:t>Montage eines Modules für NF-Aufschaltungen auf die</w:t>
      </w:r>
      <w:r w:rsidR="0069560F">
        <w:t xml:space="preserve"> </w:t>
      </w:r>
      <w:r w:rsidR="00776CE4">
        <w:t>Lichtbalkenanlage (z.B. Radio/Band und/oder Mikrofon)</w:t>
      </w:r>
    </w:p>
    <w:p w14:paraId="62273052" w14:textId="175E1F14" w:rsidR="00037D09" w:rsidRDefault="00037D09" w:rsidP="00037D09">
      <w:pPr>
        <w:ind w:left="708"/>
      </w:pPr>
      <w:r>
        <w:tab/>
      </w:r>
      <w:r>
        <w:tab/>
      </w:r>
      <w:r>
        <w:tab/>
      </w:r>
      <w:r>
        <w:tab/>
      </w:r>
      <w:r>
        <w:tab/>
      </w:r>
      <w:r>
        <w:tab/>
      </w:r>
      <w:r>
        <w:tab/>
      </w:r>
      <w:r>
        <w:tab/>
      </w:r>
      <w:r>
        <w:tab/>
      </w:r>
      <w:r>
        <w:tab/>
      </w:r>
    </w:p>
    <w:p w14:paraId="16ECE591" w14:textId="14759FD8" w:rsidR="00776CE4" w:rsidRDefault="00776CE4" w:rsidP="00B808CC">
      <w:pPr>
        <w:ind w:left="708"/>
      </w:pPr>
    </w:p>
    <w:p w14:paraId="5CB156EA" w14:textId="75CFEB35" w:rsidR="00776CE4" w:rsidRDefault="00892136" w:rsidP="00B808CC">
      <w:r>
        <w:t>2</w:t>
      </w:r>
      <w:r w:rsidR="00776CE4">
        <w:t>.4.</w:t>
      </w:r>
      <w:r>
        <w:t>13</w:t>
      </w:r>
      <w:r>
        <w:tab/>
      </w:r>
      <w:r w:rsidR="00776CE4">
        <w:t>Lichtbalkenanlage, 1400 mm LED als Heckwarnanlage</w:t>
      </w:r>
    </w:p>
    <w:p w14:paraId="7F81E414" w14:textId="60F251E0" w:rsidR="00037D09" w:rsidRDefault="000E2057" w:rsidP="00037D09">
      <w:pPr>
        <w:ind w:left="705"/>
      </w:pPr>
      <w:r>
        <w:t xml:space="preserve">Lieferung und </w:t>
      </w:r>
      <w:r w:rsidR="00776CE4">
        <w:t>Montage einer Lichtbalkenanlage mit 2 Stück</w:t>
      </w:r>
      <w:r w:rsidR="00892136">
        <w:t xml:space="preserve"> </w:t>
      </w:r>
      <w:r w:rsidR="00776CE4">
        <w:t>LED-Einheiten. Die Balkenlänge soll 1400 mm betragen.</w:t>
      </w:r>
      <w:r w:rsidR="00892136">
        <w:t xml:space="preserve"> </w:t>
      </w:r>
      <w:r w:rsidR="00776CE4">
        <w:t>Die Lichtbalkenanlage ist mittels Stützfüße zu montieren.</w:t>
      </w:r>
      <w:r w:rsidR="00892136">
        <w:t xml:space="preserve"> </w:t>
      </w:r>
      <w:r w:rsidR="00776CE4">
        <w:t>Es ist ein Heckwarnsystem mit mind. 6 LED Blinkleuchten zu</w:t>
      </w:r>
      <w:r w:rsidR="00892136">
        <w:t xml:space="preserve"> </w:t>
      </w:r>
      <w:r w:rsidR="00776CE4">
        <w:t>integrieren. Das Mittelteil der Lichtbalkenanlage soll aus</w:t>
      </w:r>
      <w:r w:rsidR="00892136">
        <w:t xml:space="preserve"> </w:t>
      </w:r>
      <w:r w:rsidR="00776CE4">
        <w:t>schwarzem/anthrazit farbigem Kunststoff bestehen.</w:t>
      </w:r>
    </w:p>
    <w:p w14:paraId="3517BF77" w14:textId="10DB0541" w:rsidR="00037D09" w:rsidRDefault="00037D09" w:rsidP="00037D09">
      <w:pPr>
        <w:ind w:left="708"/>
      </w:pPr>
      <w:r>
        <w:tab/>
      </w:r>
      <w:r>
        <w:tab/>
      </w:r>
      <w:r>
        <w:tab/>
      </w:r>
      <w:r>
        <w:tab/>
      </w:r>
      <w:r>
        <w:tab/>
      </w:r>
      <w:r>
        <w:tab/>
      </w:r>
      <w:r>
        <w:tab/>
      </w:r>
      <w:r>
        <w:tab/>
      </w:r>
      <w:r>
        <w:tab/>
      </w:r>
      <w:r>
        <w:tab/>
      </w:r>
    </w:p>
    <w:p w14:paraId="440137DE" w14:textId="6B18F6CB" w:rsidR="00776CE4" w:rsidRDefault="00776CE4" w:rsidP="00B808CC">
      <w:pPr>
        <w:ind w:left="708"/>
      </w:pPr>
    </w:p>
    <w:p w14:paraId="37C0BD49" w14:textId="77777777" w:rsidR="00037D09" w:rsidRDefault="00892136" w:rsidP="00037D09">
      <w:pPr>
        <w:ind w:left="705" w:hanging="705"/>
      </w:pPr>
      <w:r>
        <w:t>2</w:t>
      </w:r>
      <w:r w:rsidR="00776CE4">
        <w:t>.4.</w:t>
      </w:r>
      <w:r>
        <w:t>14</w:t>
      </w:r>
      <w:r>
        <w:tab/>
      </w:r>
      <w:r w:rsidR="00776CE4">
        <w:t>Zusatzblitzer mit Blinker (Paar), blau/gelb, 12V,</w:t>
      </w:r>
      <w:r>
        <w:t xml:space="preserve"> </w:t>
      </w:r>
      <w:r w:rsidR="00776CE4">
        <w:t>Balkenlänge</w:t>
      </w:r>
      <w:r>
        <w:t xml:space="preserve"> </w:t>
      </w:r>
      <w:r w:rsidR="00776CE4">
        <w:t>1400-2000mm, hinten</w:t>
      </w:r>
    </w:p>
    <w:p w14:paraId="782A76F4" w14:textId="3D6550ED" w:rsidR="00037D09" w:rsidRDefault="00037D09" w:rsidP="00037D09">
      <w:pPr>
        <w:ind w:left="708"/>
      </w:pPr>
      <w:r>
        <w:tab/>
      </w:r>
      <w:r>
        <w:tab/>
      </w:r>
      <w:r>
        <w:tab/>
      </w:r>
      <w:r>
        <w:tab/>
      </w:r>
      <w:r>
        <w:tab/>
      </w:r>
      <w:r>
        <w:tab/>
      </w:r>
      <w:r>
        <w:tab/>
      </w:r>
      <w:r>
        <w:tab/>
      </w:r>
      <w:r>
        <w:tab/>
      </w:r>
      <w:r>
        <w:tab/>
      </w:r>
    </w:p>
    <w:p w14:paraId="182E8452" w14:textId="77777777" w:rsidR="0012265F" w:rsidRDefault="0012265F" w:rsidP="00B808CC"/>
    <w:p w14:paraId="112BE703" w14:textId="77777777" w:rsidR="00037D09" w:rsidRDefault="00892136" w:rsidP="00037D09">
      <w:pPr>
        <w:ind w:left="705" w:hanging="705"/>
      </w:pPr>
      <w:r>
        <w:t>2.4.15</w:t>
      </w:r>
      <w:r>
        <w:tab/>
      </w:r>
      <w:r w:rsidR="00776CE4">
        <w:t>Signalleuchte rot, 4-Fach, auf den</w:t>
      </w:r>
      <w:r>
        <w:t xml:space="preserve"> </w:t>
      </w:r>
      <w:r w:rsidR="00776CE4">
        <w:t>Hauptkennleuchten zur Signalisierung der</w:t>
      </w:r>
      <w:r>
        <w:t xml:space="preserve"> </w:t>
      </w:r>
      <w:r w:rsidR="00776CE4">
        <w:t>Einsatzleitung</w:t>
      </w:r>
    </w:p>
    <w:p w14:paraId="5C4A25DF" w14:textId="72DE646B" w:rsidR="00037D09" w:rsidRDefault="00037D09" w:rsidP="00037D09">
      <w:pPr>
        <w:ind w:left="708"/>
      </w:pPr>
      <w:r>
        <w:tab/>
      </w:r>
      <w:r>
        <w:tab/>
      </w:r>
      <w:r>
        <w:tab/>
      </w:r>
      <w:r>
        <w:tab/>
      </w:r>
      <w:r>
        <w:tab/>
      </w:r>
      <w:r>
        <w:tab/>
      </w:r>
      <w:r>
        <w:tab/>
      </w:r>
      <w:r>
        <w:tab/>
      </w:r>
      <w:r>
        <w:tab/>
      </w:r>
      <w:r>
        <w:tab/>
      </w:r>
    </w:p>
    <w:p w14:paraId="13F1438D" w14:textId="239BB64D" w:rsidR="00776CE4" w:rsidRDefault="00776CE4" w:rsidP="00B808CC"/>
    <w:p w14:paraId="3589EC1C" w14:textId="31AB5E65" w:rsidR="00776CE4" w:rsidRDefault="00892136" w:rsidP="00B808CC">
      <w:r>
        <w:lastRenderedPageBreak/>
        <w:t>2.4.16</w:t>
      </w:r>
      <w:r>
        <w:tab/>
      </w:r>
      <w:r w:rsidR="00776CE4">
        <w:t>Frontblitzer</w:t>
      </w:r>
    </w:p>
    <w:p w14:paraId="0733CA7D" w14:textId="1972DA16" w:rsidR="00776CE4" w:rsidRDefault="000E2057" w:rsidP="00402BEC">
      <w:pPr>
        <w:ind w:firstLine="708"/>
      </w:pPr>
      <w:r>
        <w:t xml:space="preserve">Lieferung und </w:t>
      </w:r>
      <w:r w:rsidR="00776CE4">
        <w:t>Montage von einem Satz Frontblitzer, LED im Kühlergrill.</w:t>
      </w:r>
    </w:p>
    <w:p w14:paraId="27AD7D18" w14:textId="77777777" w:rsidR="00037D09" w:rsidRDefault="00776CE4" w:rsidP="00037D09">
      <w:pPr>
        <w:ind w:left="705"/>
      </w:pPr>
      <w:r>
        <w:t>Die Leuchtkörper sollen am Kühlergrill mit Haltern,</w:t>
      </w:r>
      <w:r w:rsidR="00892136">
        <w:t xml:space="preserve"> </w:t>
      </w:r>
      <w:r>
        <w:t>entsprechendem Fahrgestell befestigt werden.</w:t>
      </w:r>
    </w:p>
    <w:p w14:paraId="0F36E137" w14:textId="58BF5248" w:rsidR="00C71BF1" w:rsidRDefault="00037D09" w:rsidP="002443DC">
      <w:pPr>
        <w:ind w:left="708"/>
      </w:pPr>
      <w:r>
        <w:tab/>
      </w:r>
      <w:r>
        <w:tab/>
      </w:r>
      <w:r>
        <w:tab/>
      </w:r>
      <w:r>
        <w:tab/>
      </w:r>
      <w:r>
        <w:tab/>
      </w:r>
      <w:r>
        <w:tab/>
      </w:r>
      <w:r>
        <w:tab/>
      </w:r>
      <w:r>
        <w:tab/>
      </w:r>
      <w:r>
        <w:tab/>
      </w:r>
      <w:r>
        <w:tab/>
      </w:r>
      <w:r w:rsidR="00C71BF1">
        <w:br w:type="page"/>
      </w:r>
    </w:p>
    <w:p w14:paraId="181CEE4A" w14:textId="125AF775" w:rsidR="00776CE4" w:rsidRDefault="00892136" w:rsidP="00B808CC">
      <w:r>
        <w:lastRenderedPageBreak/>
        <w:t>2</w:t>
      </w:r>
      <w:r w:rsidR="00776CE4">
        <w:t>.5</w:t>
      </w:r>
      <w:r>
        <w:tab/>
      </w:r>
      <w:r w:rsidR="00776CE4">
        <w:t>Ausstattungsvarianten Ausleuchtung</w:t>
      </w:r>
    </w:p>
    <w:p w14:paraId="5B9A27E1" w14:textId="05C30BA4" w:rsidR="00776CE4" w:rsidRDefault="00892136" w:rsidP="00B808CC">
      <w:r>
        <w:t>2</w:t>
      </w:r>
      <w:r w:rsidR="00776CE4">
        <w:t>.5.</w:t>
      </w:r>
      <w:r>
        <w:t>1</w:t>
      </w:r>
      <w:r>
        <w:tab/>
      </w:r>
      <w:r w:rsidR="00776CE4">
        <w:t>Arbeitsscheinwerfer links integriert</w:t>
      </w:r>
    </w:p>
    <w:p w14:paraId="010903EF" w14:textId="6D71FA64" w:rsidR="00776CE4" w:rsidRDefault="000E2057" w:rsidP="00402BEC">
      <w:pPr>
        <w:ind w:left="708"/>
      </w:pPr>
      <w:r>
        <w:t xml:space="preserve">Lieferung und </w:t>
      </w:r>
      <w:r w:rsidR="00776CE4">
        <w:t>Montage von 2 Stück Arbeitsscheinwerfer auf LED-Basis</w:t>
      </w:r>
      <w:r w:rsidR="00892136">
        <w:t xml:space="preserve"> </w:t>
      </w:r>
      <w:r w:rsidR="00776CE4">
        <w:t>seitlich links.</w:t>
      </w:r>
    </w:p>
    <w:p w14:paraId="22B8EB05" w14:textId="27E29989" w:rsidR="00776CE4" w:rsidRDefault="00776CE4" w:rsidP="00402BEC">
      <w:pPr>
        <w:ind w:left="708"/>
      </w:pPr>
      <w:r>
        <w:t>Die Arbeitsscheinwerfer sollen mit 6x High Power-LED</w:t>
      </w:r>
      <w:r w:rsidR="00892136">
        <w:t>’</w:t>
      </w:r>
      <w:r>
        <w:t>s</w:t>
      </w:r>
      <w:r w:rsidR="00892136">
        <w:t xml:space="preserve"> </w:t>
      </w:r>
      <w:r>
        <w:t>bestückt und mittels fahrzeugspezifischen GFK Formteilen</w:t>
      </w:r>
      <w:r w:rsidR="00892136">
        <w:t xml:space="preserve"> </w:t>
      </w:r>
      <w:r>
        <w:t>montiert werden. Die Formteile müssen im gleichen Farbton</w:t>
      </w:r>
      <w:r w:rsidR="00892136">
        <w:t xml:space="preserve"> </w:t>
      </w:r>
      <w:r>
        <w:t>des Trägerfahrzeuges ausgeführt sein. Der Lichtaustrittskegel</w:t>
      </w:r>
      <w:r w:rsidR="00892136">
        <w:t xml:space="preserve"> </w:t>
      </w:r>
      <w:r>
        <w:t>soll 60° betragen und ist nach unten geneigt. Die</w:t>
      </w:r>
      <w:r w:rsidR="00892136">
        <w:t xml:space="preserve"> </w:t>
      </w:r>
      <w:r>
        <w:t>Arbeitsscheinwerfer sollen vergossen sein und Schutzart IP 67</w:t>
      </w:r>
      <w:r w:rsidR="00892136">
        <w:t xml:space="preserve"> </w:t>
      </w:r>
      <w:r>
        <w:t>erreichen. Pro Arbeitsscheinwerfer ist ein kalkulierter</w:t>
      </w:r>
      <w:r w:rsidR="00892136">
        <w:t xml:space="preserve"> </w:t>
      </w:r>
      <w:r>
        <w:t>Lichtstrom von 1440 Lumen zu erreichen. Die</w:t>
      </w:r>
      <w:r w:rsidR="00892136">
        <w:t xml:space="preserve"> </w:t>
      </w:r>
      <w:r>
        <w:t>Arbeitsscheinwerfer sollen mittels Taster von 2 Stellen</w:t>
      </w:r>
      <w:r w:rsidR="00892136">
        <w:t xml:space="preserve"> </w:t>
      </w:r>
      <w:r>
        <w:t>(Armaturenbrett und Kommunikationscenter) geschaltet werden</w:t>
      </w:r>
      <w:r w:rsidR="00892136">
        <w:t xml:space="preserve"> </w:t>
      </w:r>
      <w:r>
        <w:t>und müssen über das Geschwindigkeit</w:t>
      </w:r>
      <w:r w:rsidR="00892136">
        <w:t>s</w:t>
      </w:r>
      <w:r>
        <w:t>signal</w:t>
      </w:r>
      <w:r w:rsidR="00892136">
        <w:t xml:space="preserve"> </w:t>
      </w:r>
      <w:r>
        <w:t>sicherheitsverriegelt werden.</w:t>
      </w:r>
    </w:p>
    <w:p w14:paraId="2B1CDBE2" w14:textId="77777777" w:rsidR="00776CE4" w:rsidRDefault="00776CE4" w:rsidP="00402BEC">
      <w:pPr>
        <w:ind w:left="708"/>
      </w:pPr>
      <w:r>
        <w:t>a) in Verbindung mit Abblendlicht und Fahrertürbetätigung</w:t>
      </w:r>
    </w:p>
    <w:p w14:paraId="0D2C485E" w14:textId="77777777" w:rsidR="00776CE4" w:rsidRDefault="00776CE4" w:rsidP="00402BEC">
      <w:pPr>
        <w:ind w:left="708"/>
      </w:pPr>
      <w:r>
        <w:t>b) bei Aktivierung des Rückwärtsganges</w:t>
      </w:r>
    </w:p>
    <w:p w14:paraId="18A387E4" w14:textId="384BBA2A" w:rsidR="00037D09" w:rsidRDefault="00776CE4" w:rsidP="00037D09">
      <w:pPr>
        <w:ind w:left="705"/>
      </w:pPr>
      <w:r>
        <w:t xml:space="preserve">c) automatische Deaktivierung bei </w:t>
      </w:r>
      <w:r w:rsidR="00B17C9B">
        <w:t xml:space="preserve">bis zu ca. </w:t>
      </w:r>
      <w:r>
        <w:t>30 km/h</w:t>
      </w:r>
    </w:p>
    <w:p w14:paraId="54A0F943" w14:textId="3EC48646" w:rsidR="00037D09" w:rsidRDefault="00037D09" w:rsidP="00037D09">
      <w:pPr>
        <w:ind w:left="708"/>
      </w:pPr>
      <w:r>
        <w:tab/>
      </w:r>
      <w:r>
        <w:tab/>
      </w:r>
      <w:r>
        <w:tab/>
      </w:r>
      <w:r>
        <w:tab/>
      </w:r>
      <w:r>
        <w:tab/>
      </w:r>
      <w:r>
        <w:tab/>
      </w:r>
      <w:r>
        <w:tab/>
      </w:r>
      <w:r>
        <w:tab/>
      </w:r>
      <w:r>
        <w:tab/>
      </w:r>
      <w:r>
        <w:tab/>
      </w:r>
    </w:p>
    <w:p w14:paraId="76E0FAC3" w14:textId="3E876B76" w:rsidR="00776CE4" w:rsidRDefault="00776CE4" w:rsidP="00402BEC">
      <w:pPr>
        <w:ind w:left="708"/>
      </w:pPr>
    </w:p>
    <w:p w14:paraId="788908B6" w14:textId="7C405E9D" w:rsidR="00776CE4" w:rsidRDefault="00892136" w:rsidP="00B808CC">
      <w:r>
        <w:t>2</w:t>
      </w:r>
      <w:r w:rsidR="00776CE4">
        <w:t>.5.</w:t>
      </w:r>
      <w:r>
        <w:t>2</w:t>
      </w:r>
      <w:r>
        <w:tab/>
      </w:r>
      <w:r w:rsidR="00776CE4">
        <w:t>Arbeitsscheinwerfer rechts integriert</w:t>
      </w:r>
    </w:p>
    <w:p w14:paraId="7A4A1D40" w14:textId="3D5BB22C" w:rsidR="00776CE4" w:rsidRDefault="00B17C9B" w:rsidP="00402BEC">
      <w:pPr>
        <w:ind w:left="708"/>
      </w:pPr>
      <w:r>
        <w:t xml:space="preserve">Lieferung und </w:t>
      </w:r>
      <w:r w:rsidR="00776CE4">
        <w:t>Montage von 2 Stück Arbeitsscheinwerfer auf LED-Basis</w:t>
      </w:r>
      <w:r w:rsidR="00892136">
        <w:t xml:space="preserve"> </w:t>
      </w:r>
      <w:r w:rsidR="00776CE4">
        <w:t>seitlich rechts.</w:t>
      </w:r>
    </w:p>
    <w:p w14:paraId="766DDF05" w14:textId="382837B2" w:rsidR="00776CE4" w:rsidRDefault="00776CE4" w:rsidP="00402BEC">
      <w:pPr>
        <w:ind w:left="708"/>
      </w:pPr>
      <w:r>
        <w:t>Die Arbeitsscheinwerfer sollen mit 6x High Power-LED</w:t>
      </w:r>
      <w:r w:rsidR="00892136">
        <w:t>’</w:t>
      </w:r>
      <w:r>
        <w:t>s</w:t>
      </w:r>
      <w:r w:rsidR="00892136">
        <w:t xml:space="preserve"> </w:t>
      </w:r>
      <w:r>
        <w:t>bestückt und mittels fahrzeugspezifischen GFK Formteilen</w:t>
      </w:r>
      <w:r w:rsidR="00892136">
        <w:t xml:space="preserve"> </w:t>
      </w:r>
      <w:r>
        <w:t>montiert werden. Die Formteile müssen im gleichen Farbton</w:t>
      </w:r>
      <w:r w:rsidR="00892136">
        <w:t xml:space="preserve"> </w:t>
      </w:r>
      <w:r>
        <w:t>des Trägerfahrzeuges ausgeführt sein. Der Lichtaustrittskegel</w:t>
      </w:r>
      <w:r w:rsidR="00892136">
        <w:t xml:space="preserve"> </w:t>
      </w:r>
      <w:r>
        <w:t>soll 60° betragen und ist nach unten geneigt. Die</w:t>
      </w:r>
      <w:r w:rsidR="00892136">
        <w:t xml:space="preserve"> </w:t>
      </w:r>
      <w:r>
        <w:t>Arbeitsscheinwerfer sollen vergossen sein und Schutzart IP 67</w:t>
      </w:r>
      <w:r w:rsidR="00892136">
        <w:t xml:space="preserve"> </w:t>
      </w:r>
      <w:r>
        <w:t>erreichen. Pro Arbeitsscheinwerfer ist ein kalkulierter</w:t>
      </w:r>
      <w:r w:rsidR="00892136">
        <w:t xml:space="preserve"> </w:t>
      </w:r>
      <w:r>
        <w:t>Lichtstrom von 1440 Lumen zu erreichen. Die</w:t>
      </w:r>
      <w:r w:rsidR="00892136">
        <w:t xml:space="preserve"> </w:t>
      </w:r>
      <w:r>
        <w:t>Arbeitsscheinwerfer sollen mittels Taster von 2 Stellen</w:t>
      </w:r>
      <w:r w:rsidR="00892136">
        <w:t xml:space="preserve"> </w:t>
      </w:r>
      <w:r>
        <w:t>(Armaturenbrett und Kommunikationscenter) geschaltet werden</w:t>
      </w:r>
      <w:r w:rsidR="00892136">
        <w:t xml:space="preserve"> </w:t>
      </w:r>
      <w:r>
        <w:t>und müssen über das Geschwindigkeits</w:t>
      </w:r>
      <w:r w:rsidR="00892136">
        <w:t>s</w:t>
      </w:r>
      <w:r>
        <w:t>ignal</w:t>
      </w:r>
      <w:r w:rsidR="00D364C3">
        <w:t xml:space="preserve"> </w:t>
      </w:r>
      <w:r>
        <w:t>sicherheitsverriegelt werden.</w:t>
      </w:r>
    </w:p>
    <w:p w14:paraId="7011B11C" w14:textId="77777777" w:rsidR="00776CE4" w:rsidRDefault="00776CE4" w:rsidP="00402BEC">
      <w:pPr>
        <w:ind w:left="708"/>
      </w:pPr>
      <w:r>
        <w:t>a) in Verbindung mit Abblendlicht und Fahrertürbetätigung</w:t>
      </w:r>
    </w:p>
    <w:p w14:paraId="71C46765" w14:textId="77777777" w:rsidR="00776CE4" w:rsidRDefault="00776CE4" w:rsidP="00402BEC">
      <w:pPr>
        <w:ind w:left="708"/>
      </w:pPr>
      <w:r>
        <w:t>b) bei Aktivierung des Rückwärtsganges</w:t>
      </w:r>
    </w:p>
    <w:p w14:paraId="6C326BD3" w14:textId="7AE236CE" w:rsidR="00037D09" w:rsidRDefault="00776CE4" w:rsidP="00037D09">
      <w:pPr>
        <w:ind w:left="705"/>
      </w:pPr>
      <w:r>
        <w:t xml:space="preserve">c) automatische Deaktivierung bei </w:t>
      </w:r>
      <w:r w:rsidR="00B17C9B">
        <w:t xml:space="preserve">bis zu ca. </w:t>
      </w:r>
      <w:r>
        <w:t>30 km/h</w:t>
      </w:r>
    </w:p>
    <w:p w14:paraId="655F7550" w14:textId="145FF769" w:rsidR="00037D09" w:rsidRDefault="00037D09" w:rsidP="00037D09">
      <w:pPr>
        <w:ind w:left="708"/>
      </w:pPr>
      <w:r>
        <w:tab/>
      </w:r>
      <w:r>
        <w:tab/>
      </w:r>
      <w:r>
        <w:tab/>
      </w:r>
      <w:r>
        <w:tab/>
      </w:r>
      <w:r>
        <w:tab/>
      </w:r>
      <w:r>
        <w:tab/>
      </w:r>
      <w:r>
        <w:tab/>
      </w:r>
      <w:r>
        <w:tab/>
      </w:r>
      <w:r>
        <w:tab/>
      </w:r>
      <w:r>
        <w:tab/>
      </w:r>
    </w:p>
    <w:p w14:paraId="16BF8102" w14:textId="1A245B0D" w:rsidR="00776CE4" w:rsidRDefault="00776CE4" w:rsidP="00402BEC">
      <w:pPr>
        <w:ind w:left="708"/>
      </w:pPr>
    </w:p>
    <w:p w14:paraId="155B22BC" w14:textId="77777777" w:rsidR="0012265F" w:rsidRDefault="0012265F" w:rsidP="00402BEC">
      <w:pPr>
        <w:ind w:left="708"/>
      </w:pPr>
    </w:p>
    <w:p w14:paraId="5B6CC830" w14:textId="77777777" w:rsidR="0012265F" w:rsidRDefault="0012265F" w:rsidP="00402BEC">
      <w:pPr>
        <w:ind w:left="708"/>
      </w:pPr>
    </w:p>
    <w:p w14:paraId="358F14D8" w14:textId="77777777" w:rsidR="0012265F" w:rsidRDefault="0012265F" w:rsidP="00402BEC">
      <w:pPr>
        <w:ind w:left="708"/>
      </w:pPr>
    </w:p>
    <w:p w14:paraId="4B24D40E" w14:textId="77777777" w:rsidR="0012265F" w:rsidRDefault="0012265F" w:rsidP="00402BEC">
      <w:pPr>
        <w:ind w:left="708"/>
      </w:pPr>
    </w:p>
    <w:p w14:paraId="64AF8F13" w14:textId="77777777" w:rsidR="0012265F" w:rsidRDefault="0012265F" w:rsidP="00402BEC">
      <w:pPr>
        <w:ind w:left="708"/>
      </w:pPr>
    </w:p>
    <w:p w14:paraId="2419787A" w14:textId="77777777" w:rsidR="0012265F" w:rsidRDefault="0012265F" w:rsidP="00402BEC">
      <w:pPr>
        <w:ind w:left="708"/>
      </w:pPr>
    </w:p>
    <w:p w14:paraId="11786179" w14:textId="27725942" w:rsidR="00776CE4" w:rsidRDefault="00D364C3" w:rsidP="00B808CC">
      <w:r>
        <w:lastRenderedPageBreak/>
        <w:t>2</w:t>
      </w:r>
      <w:r w:rsidR="00776CE4">
        <w:t>.5.</w:t>
      </w:r>
      <w:r>
        <w:t>3</w:t>
      </w:r>
      <w:r>
        <w:tab/>
      </w:r>
      <w:r w:rsidR="00776CE4">
        <w:t>Arbeitsscheinwerfer Heck integriert</w:t>
      </w:r>
    </w:p>
    <w:p w14:paraId="46C4EB08" w14:textId="2123B816" w:rsidR="00776CE4" w:rsidRDefault="00B17C9B" w:rsidP="00402BEC">
      <w:pPr>
        <w:ind w:left="708"/>
      </w:pPr>
      <w:r>
        <w:t xml:space="preserve">Lieferung und </w:t>
      </w:r>
      <w:r w:rsidR="00776CE4">
        <w:t>Montage von 2 Stück Arbeitsscheinwerfer auf LED-Basis am</w:t>
      </w:r>
      <w:r w:rsidR="00D364C3">
        <w:t xml:space="preserve"> </w:t>
      </w:r>
      <w:r w:rsidR="00776CE4">
        <w:t>Fahrzeugheck.</w:t>
      </w:r>
    </w:p>
    <w:p w14:paraId="41A6AD49" w14:textId="3C9DF370" w:rsidR="00776CE4" w:rsidRDefault="00776CE4" w:rsidP="00402BEC">
      <w:pPr>
        <w:ind w:left="708"/>
      </w:pPr>
      <w:r>
        <w:t>Die Arbeitsscheinwerfer sollen mit 6x High Power-LED</w:t>
      </w:r>
      <w:r w:rsidR="00D364C3">
        <w:t>’</w:t>
      </w:r>
      <w:r>
        <w:t>s</w:t>
      </w:r>
      <w:r w:rsidR="00D364C3">
        <w:t xml:space="preserve"> </w:t>
      </w:r>
      <w:r>
        <w:t>bestückt und mittels fahrzeugspezifischen GFK Formteilen</w:t>
      </w:r>
      <w:r w:rsidR="00D364C3">
        <w:t xml:space="preserve"> </w:t>
      </w:r>
      <w:r>
        <w:t>montiert werden. Die Formteile müssen im gleichen Farbton</w:t>
      </w:r>
      <w:r w:rsidR="00D364C3">
        <w:t xml:space="preserve"> </w:t>
      </w:r>
      <w:r>
        <w:t>des Trägerfahrzeuges ausgeführt sein. Der Lichtaustrittskegel</w:t>
      </w:r>
      <w:r w:rsidR="00D364C3">
        <w:t xml:space="preserve"> </w:t>
      </w:r>
      <w:r>
        <w:t>soll 60° betragen und ist nach unten geneigt. Die</w:t>
      </w:r>
      <w:r w:rsidR="00D364C3">
        <w:t xml:space="preserve"> </w:t>
      </w:r>
      <w:r>
        <w:t>Arbeitsscheinwerfer sollen vergossen sein und Schutzart IP 67</w:t>
      </w:r>
      <w:r w:rsidR="00D364C3">
        <w:t xml:space="preserve"> </w:t>
      </w:r>
      <w:r>
        <w:t>erreichen. Pro Arbeitsscheinwerfer ist ein kalkulierter</w:t>
      </w:r>
      <w:r w:rsidR="00D364C3">
        <w:t xml:space="preserve"> </w:t>
      </w:r>
      <w:r>
        <w:t>Lichtstrom von 1440 Lumen zu erreichen. Die</w:t>
      </w:r>
      <w:r w:rsidR="00D364C3">
        <w:t xml:space="preserve"> </w:t>
      </w:r>
      <w:r>
        <w:t>Arbeitsscheinwerfer sollen mittels Taster von 2 Stellen</w:t>
      </w:r>
      <w:r w:rsidR="00D364C3">
        <w:t xml:space="preserve"> </w:t>
      </w:r>
      <w:r>
        <w:t>(Armaturenbrett und Kommunikationscenter) geschaltet werden</w:t>
      </w:r>
      <w:r w:rsidR="00D364C3">
        <w:t xml:space="preserve"> </w:t>
      </w:r>
      <w:r>
        <w:t>und müssen über das Geschwindigkeitsignal sicherheitsverriegelt werden.</w:t>
      </w:r>
    </w:p>
    <w:p w14:paraId="3252A9F4" w14:textId="77777777" w:rsidR="00776CE4" w:rsidRDefault="00776CE4" w:rsidP="00402BEC">
      <w:pPr>
        <w:ind w:left="708"/>
      </w:pPr>
      <w:r>
        <w:t>a) in Verbindung mit Abblendlicht und Fahrertürbetätigung</w:t>
      </w:r>
    </w:p>
    <w:p w14:paraId="284EC6B7" w14:textId="77777777" w:rsidR="00776CE4" w:rsidRDefault="00776CE4" w:rsidP="00402BEC">
      <w:pPr>
        <w:ind w:left="708"/>
      </w:pPr>
      <w:r>
        <w:t>b) bei Aktivierung des Rückwärtsganges</w:t>
      </w:r>
    </w:p>
    <w:p w14:paraId="7FC5C528" w14:textId="12183E22" w:rsidR="00037D09" w:rsidRDefault="00776CE4" w:rsidP="00037D09">
      <w:pPr>
        <w:ind w:left="705"/>
      </w:pPr>
      <w:r>
        <w:t>c) automatische Deaktivierung bei</w:t>
      </w:r>
      <w:r w:rsidR="00B17C9B">
        <w:t xml:space="preserve"> bis zu</w:t>
      </w:r>
      <w:r>
        <w:t xml:space="preserve"> 30 km/h</w:t>
      </w:r>
    </w:p>
    <w:p w14:paraId="61297BA7" w14:textId="40A331AA" w:rsidR="00037D09" w:rsidRDefault="00037D09" w:rsidP="00037D09">
      <w:pPr>
        <w:ind w:left="708"/>
      </w:pPr>
      <w:r>
        <w:tab/>
      </w:r>
      <w:r>
        <w:tab/>
      </w:r>
      <w:r>
        <w:tab/>
      </w:r>
      <w:r>
        <w:tab/>
      </w:r>
      <w:r>
        <w:tab/>
      </w:r>
      <w:r>
        <w:tab/>
      </w:r>
      <w:r>
        <w:tab/>
      </w:r>
      <w:r>
        <w:tab/>
      </w:r>
      <w:r>
        <w:tab/>
      </w:r>
      <w:r>
        <w:tab/>
      </w:r>
    </w:p>
    <w:p w14:paraId="712A227C" w14:textId="0F7993B5" w:rsidR="00776CE4" w:rsidRDefault="00776CE4" w:rsidP="00402BEC">
      <w:pPr>
        <w:ind w:left="708"/>
      </w:pPr>
    </w:p>
    <w:p w14:paraId="221A86FF" w14:textId="2CD4DDC6" w:rsidR="00776CE4" w:rsidRDefault="00D364C3" w:rsidP="00B808CC">
      <w:r>
        <w:t>2</w:t>
      </w:r>
      <w:r w:rsidR="00776CE4">
        <w:t>.5.</w:t>
      </w:r>
      <w:r>
        <w:t>4</w:t>
      </w:r>
      <w:r>
        <w:tab/>
      </w:r>
      <w:r w:rsidR="00776CE4">
        <w:t>Schwanenhals-Leseleuchte LED</w:t>
      </w:r>
    </w:p>
    <w:p w14:paraId="462438A8" w14:textId="7F7ADF03" w:rsidR="00037D09" w:rsidRDefault="00B17C9B" w:rsidP="00037D09">
      <w:pPr>
        <w:ind w:left="705"/>
      </w:pPr>
      <w:r>
        <w:t xml:space="preserve">Lieferung und </w:t>
      </w:r>
      <w:r w:rsidR="00776CE4">
        <w:t>Montage einer Schwanenhals-Leseleuchte LED am A-Holm des Beifahrersitzes. Die Leseleuchte ist mit integriertem</w:t>
      </w:r>
      <w:r w:rsidR="00D364C3">
        <w:t xml:space="preserve"> </w:t>
      </w:r>
      <w:r w:rsidR="00776CE4">
        <w:t>Touch-Schalter auszustatten.</w:t>
      </w:r>
    </w:p>
    <w:p w14:paraId="769E5DD1" w14:textId="4FB51B47" w:rsidR="00037D09" w:rsidRDefault="00037D09" w:rsidP="00037D09">
      <w:pPr>
        <w:ind w:left="708"/>
      </w:pPr>
      <w:r>
        <w:tab/>
      </w:r>
      <w:r>
        <w:tab/>
      </w:r>
      <w:r>
        <w:tab/>
      </w:r>
      <w:r>
        <w:tab/>
      </w:r>
      <w:r>
        <w:tab/>
      </w:r>
      <w:r>
        <w:tab/>
      </w:r>
      <w:r>
        <w:tab/>
      </w:r>
      <w:r>
        <w:tab/>
      </w:r>
      <w:r>
        <w:tab/>
      </w:r>
      <w:r>
        <w:tab/>
      </w:r>
    </w:p>
    <w:p w14:paraId="3FB7D418" w14:textId="3482247F" w:rsidR="00776CE4" w:rsidRDefault="00776CE4" w:rsidP="00402BEC">
      <w:pPr>
        <w:ind w:left="708"/>
      </w:pPr>
    </w:p>
    <w:p w14:paraId="262C054E" w14:textId="60C2D093" w:rsidR="00776CE4" w:rsidRDefault="00D364C3" w:rsidP="00B808CC">
      <w:r>
        <w:t>2.5.5</w:t>
      </w:r>
      <w:r>
        <w:tab/>
      </w:r>
      <w:r w:rsidR="00776CE4">
        <w:t>Deckeneinbauleuchte in LED mit integrierter</w:t>
      </w:r>
    </w:p>
    <w:p w14:paraId="50D39A47" w14:textId="16AF9FFA" w:rsidR="00776CE4" w:rsidRDefault="00776CE4" w:rsidP="00402BEC">
      <w:pPr>
        <w:ind w:left="708"/>
      </w:pPr>
      <w:r>
        <w:t>Nachtfahrbeleuchtung in grün</w:t>
      </w:r>
      <w:r w:rsidR="00B17C9B">
        <w:t>.</w:t>
      </w:r>
      <w:r w:rsidR="00D364C3">
        <w:t xml:space="preserve"> </w:t>
      </w:r>
      <w:r>
        <w:t>Lieferung und Montage einer Deckeneinbauleuchte im</w:t>
      </w:r>
      <w:r w:rsidR="00D364C3">
        <w:t xml:space="preserve"> </w:t>
      </w:r>
      <w:r>
        <w:t xml:space="preserve">Fahrzeughimmel. Die Innenbeleuchtung </w:t>
      </w:r>
      <w:r w:rsidR="00B17C9B">
        <w:t xml:space="preserve">muss </w:t>
      </w:r>
      <w:r>
        <w:t>automatisch beim</w:t>
      </w:r>
      <w:r w:rsidR="00D364C3">
        <w:t xml:space="preserve"> </w:t>
      </w:r>
      <w:r>
        <w:t>Öffnen der Schiebetür eingeschaltet werden.</w:t>
      </w:r>
    </w:p>
    <w:p w14:paraId="7FBEE27E" w14:textId="77777777" w:rsidR="00037D09" w:rsidRDefault="00776CE4" w:rsidP="00037D09">
      <w:pPr>
        <w:ind w:left="705"/>
      </w:pPr>
      <w:r>
        <w:t>Sollte innerhalb von 30 Sekunden der</w:t>
      </w:r>
      <w:r w:rsidR="00D364C3">
        <w:t xml:space="preserve"> </w:t>
      </w:r>
      <w:r>
        <w:t>Funkhauptschalter nicht betätigt oder das Fahrzeug mit einer</w:t>
      </w:r>
      <w:r w:rsidR="00D364C3">
        <w:t xml:space="preserve"> </w:t>
      </w:r>
      <w:r>
        <w:t>Geschwindigkeit über 10 km/h fahren, soll das</w:t>
      </w:r>
      <w:r w:rsidR="00D364C3">
        <w:t xml:space="preserve"> </w:t>
      </w:r>
      <w:r>
        <w:t>Licht automatisch deaktiviert werden. Die Funktion</w:t>
      </w:r>
      <w:r w:rsidR="00D364C3">
        <w:t xml:space="preserve"> </w:t>
      </w:r>
      <w:r>
        <w:t>"Nachtfahrbeleuchtung" ist vom Besprechungs- bzw.</w:t>
      </w:r>
      <w:r w:rsidR="00D364C3">
        <w:t xml:space="preserve"> </w:t>
      </w:r>
      <w:r>
        <w:t>Funktisch auszuschalten. Die Beleuchtungsstärke muss einer</w:t>
      </w:r>
      <w:r w:rsidR="00D364C3">
        <w:t xml:space="preserve"> </w:t>
      </w:r>
      <w:r>
        <w:t>1 Watt Kompaktleuchte entsprechen.</w:t>
      </w:r>
    </w:p>
    <w:p w14:paraId="5903EB1E" w14:textId="71E4486F" w:rsidR="00037D09" w:rsidRDefault="00037D09" w:rsidP="00037D09">
      <w:pPr>
        <w:ind w:left="708"/>
      </w:pPr>
      <w:r>
        <w:tab/>
      </w:r>
      <w:r>
        <w:tab/>
      </w:r>
      <w:r>
        <w:tab/>
      </w:r>
      <w:r>
        <w:tab/>
      </w:r>
      <w:r>
        <w:tab/>
      </w:r>
      <w:r>
        <w:tab/>
      </w:r>
      <w:r>
        <w:tab/>
      </w:r>
      <w:r>
        <w:tab/>
      </w:r>
      <w:r>
        <w:tab/>
      </w:r>
      <w:r>
        <w:tab/>
      </w:r>
    </w:p>
    <w:p w14:paraId="1D157154" w14:textId="065FB4BF" w:rsidR="00776CE4" w:rsidRDefault="00776CE4" w:rsidP="00402BEC">
      <w:pPr>
        <w:ind w:left="708"/>
      </w:pPr>
    </w:p>
    <w:p w14:paraId="034990F7" w14:textId="6848AD85" w:rsidR="00776CE4" w:rsidRDefault="00D364C3" w:rsidP="00B808CC">
      <w:r>
        <w:t>2</w:t>
      </w:r>
      <w:r w:rsidR="00776CE4">
        <w:t>.5.</w:t>
      </w:r>
      <w:r>
        <w:t>6</w:t>
      </w:r>
      <w:r>
        <w:tab/>
      </w:r>
      <w:r w:rsidR="00776CE4">
        <w:t>Arbeitsplatzleuchte</w:t>
      </w:r>
    </w:p>
    <w:p w14:paraId="20A5A482" w14:textId="5246AA19" w:rsidR="00037D09" w:rsidRDefault="00150DE6" w:rsidP="00037D09">
      <w:pPr>
        <w:ind w:left="705"/>
      </w:pPr>
      <w:r>
        <w:t xml:space="preserve">Lieferung und </w:t>
      </w:r>
      <w:r w:rsidR="00776CE4">
        <w:t xml:space="preserve">Montage </w:t>
      </w:r>
      <w:r w:rsidR="008A4550">
        <w:t xml:space="preserve">von 2 </w:t>
      </w:r>
      <w:r w:rsidR="00776CE4">
        <w:t>Arbeitsplatzbeleuchtung</w:t>
      </w:r>
      <w:r w:rsidR="008A4550">
        <w:t>en</w:t>
      </w:r>
      <w:r w:rsidR="00776CE4">
        <w:t xml:space="preserve">. </w:t>
      </w:r>
      <w:r w:rsidR="008A4550">
        <w:t>Sie s</w:t>
      </w:r>
      <w:r w:rsidR="00776CE4">
        <w:t>oll</w:t>
      </w:r>
      <w:r w:rsidR="008A4550">
        <w:t>en</w:t>
      </w:r>
      <w:r w:rsidR="00776CE4">
        <w:t xml:space="preserve"> </w:t>
      </w:r>
      <w:r w:rsidR="008A4550">
        <w:t xml:space="preserve">jeweils </w:t>
      </w:r>
      <w:r>
        <w:t xml:space="preserve">ca. </w:t>
      </w:r>
      <w:r w:rsidR="00776CE4">
        <w:t>655 mm lang sein, bestehend aus 72</w:t>
      </w:r>
      <w:r w:rsidR="00D364C3">
        <w:t xml:space="preserve"> </w:t>
      </w:r>
      <w:r w:rsidR="00776CE4">
        <w:t xml:space="preserve">LED´s und </w:t>
      </w:r>
      <w:r w:rsidR="00026091">
        <w:t xml:space="preserve">eine Leistung von </w:t>
      </w:r>
      <w:r w:rsidR="00776CE4">
        <w:t>8 Watt/400 Lumen</w:t>
      </w:r>
      <w:r w:rsidR="00026091">
        <w:t xml:space="preserve"> haben</w:t>
      </w:r>
      <w:r w:rsidR="00776CE4">
        <w:t>. Die Leuchte</w:t>
      </w:r>
      <w:r w:rsidR="008A4550">
        <w:t>n sind</w:t>
      </w:r>
      <w:r w:rsidR="00776CE4">
        <w:t xml:space="preserve"> mit einem</w:t>
      </w:r>
      <w:r w:rsidR="00D364C3">
        <w:t xml:space="preserve"> </w:t>
      </w:r>
      <w:r w:rsidR="00776CE4">
        <w:t>Schalter auszustatten und in Schutzart IP 40 auszuführen.</w:t>
      </w:r>
    </w:p>
    <w:p w14:paraId="0DA4CDA5" w14:textId="05039C09" w:rsidR="00037D09" w:rsidRDefault="00037D09" w:rsidP="00037D09">
      <w:pPr>
        <w:ind w:left="708"/>
      </w:pPr>
      <w:r>
        <w:tab/>
      </w:r>
      <w:r>
        <w:tab/>
      </w:r>
      <w:r>
        <w:tab/>
      </w:r>
      <w:r>
        <w:tab/>
      </w:r>
      <w:r>
        <w:tab/>
      </w:r>
      <w:r>
        <w:tab/>
      </w:r>
      <w:r>
        <w:tab/>
      </w:r>
      <w:r>
        <w:tab/>
      </w:r>
      <w:r>
        <w:tab/>
      </w:r>
      <w:r>
        <w:tab/>
      </w:r>
    </w:p>
    <w:p w14:paraId="0780895F" w14:textId="0671F22F" w:rsidR="00776CE4" w:rsidRDefault="00776CE4" w:rsidP="00402BEC">
      <w:pPr>
        <w:ind w:left="708"/>
      </w:pPr>
    </w:p>
    <w:p w14:paraId="5EDA6501" w14:textId="77777777" w:rsidR="0012265F" w:rsidRDefault="0012265F" w:rsidP="00402BEC">
      <w:pPr>
        <w:ind w:left="708"/>
      </w:pPr>
    </w:p>
    <w:p w14:paraId="389B7E8F" w14:textId="3A0E2828" w:rsidR="00776CE4" w:rsidRDefault="00D364C3" w:rsidP="00B808CC">
      <w:r>
        <w:lastRenderedPageBreak/>
        <w:t>2</w:t>
      </w:r>
      <w:r w:rsidR="00776CE4">
        <w:t>.5.</w:t>
      </w:r>
      <w:r>
        <w:t>7</w:t>
      </w:r>
      <w:r>
        <w:tab/>
      </w:r>
      <w:r w:rsidR="00776CE4">
        <w:t>Deckenaufbauleuchte Heckschrank/Geräteraum</w:t>
      </w:r>
    </w:p>
    <w:p w14:paraId="5C64B43D" w14:textId="02BCCCAF" w:rsidR="00037D09" w:rsidRDefault="00026091" w:rsidP="00037D09">
      <w:pPr>
        <w:ind w:left="705"/>
      </w:pPr>
      <w:r>
        <w:t xml:space="preserve">Lieferung und </w:t>
      </w:r>
      <w:r w:rsidR="00776CE4">
        <w:t xml:space="preserve">Montage </w:t>
      </w:r>
      <w:r w:rsidR="008A4550">
        <w:t xml:space="preserve">von 2 </w:t>
      </w:r>
      <w:r w:rsidR="00776CE4">
        <w:t>LED-Aufbau-Deckenleuchte</w:t>
      </w:r>
      <w:r w:rsidR="008A4550">
        <w:t>n</w:t>
      </w:r>
      <w:r w:rsidR="00776CE4">
        <w:t xml:space="preserve"> mit integriertem</w:t>
      </w:r>
      <w:r w:rsidR="00D364C3">
        <w:t xml:space="preserve"> </w:t>
      </w:r>
      <w:r w:rsidR="00776CE4">
        <w:t>Schalter. Die Deckenleuchte</w:t>
      </w:r>
      <w:r w:rsidR="008A4550">
        <w:t>n</w:t>
      </w:r>
      <w:r w:rsidR="00776CE4">
        <w:t xml:space="preserve"> </w:t>
      </w:r>
      <w:r w:rsidR="008A4550">
        <w:t xml:space="preserve">sind </w:t>
      </w:r>
      <w:r w:rsidR="00776CE4">
        <w:t>vollentstört und mit integriertem</w:t>
      </w:r>
      <w:r w:rsidR="00D364C3">
        <w:t xml:space="preserve"> </w:t>
      </w:r>
      <w:r w:rsidR="00776CE4">
        <w:t>Schalter auszustatten. Parallel muss eine Verschaltung über</w:t>
      </w:r>
      <w:r w:rsidR="00D364C3">
        <w:t xml:space="preserve"> </w:t>
      </w:r>
      <w:r w:rsidR="00776CE4">
        <w:t>den Türkontakt der rechten Heckflügeltür erfolgen. Die Leuchte</w:t>
      </w:r>
      <w:r w:rsidR="008A4550">
        <w:t>n</w:t>
      </w:r>
      <w:r w:rsidR="00D364C3">
        <w:t xml:space="preserve"> </w:t>
      </w:r>
      <w:r w:rsidR="00776CE4">
        <w:t>soll</w:t>
      </w:r>
      <w:r w:rsidR="008A4550">
        <w:t>en jeweils</w:t>
      </w:r>
      <w:r w:rsidR="00776CE4">
        <w:t xml:space="preserve"> </w:t>
      </w:r>
      <w:r>
        <w:t xml:space="preserve">ca. </w:t>
      </w:r>
      <w:r w:rsidR="00776CE4">
        <w:t>8 Watt Lichtleistung vorhalten und zwecks besserer</w:t>
      </w:r>
      <w:r w:rsidR="00D364C3">
        <w:t xml:space="preserve"> </w:t>
      </w:r>
      <w:r w:rsidR="00776CE4">
        <w:t>Ausleuchtung der Fächer am hintersten Dachholm montiert</w:t>
      </w:r>
      <w:r w:rsidR="00D364C3">
        <w:t xml:space="preserve"> </w:t>
      </w:r>
      <w:r w:rsidR="00776CE4">
        <w:t>werden.</w:t>
      </w:r>
    </w:p>
    <w:p w14:paraId="1E6366B9" w14:textId="7C390965" w:rsidR="00037D09" w:rsidRDefault="00037D09" w:rsidP="00037D09">
      <w:pPr>
        <w:ind w:left="708"/>
      </w:pPr>
      <w:r>
        <w:tab/>
      </w:r>
      <w:r>
        <w:tab/>
      </w:r>
      <w:r>
        <w:tab/>
      </w:r>
      <w:r>
        <w:tab/>
      </w:r>
      <w:r>
        <w:tab/>
      </w:r>
      <w:r>
        <w:tab/>
      </w:r>
      <w:r>
        <w:tab/>
      </w:r>
      <w:r>
        <w:tab/>
      </w:r>
      <w:r>
        <w:tab/>
      </w:r>
      <w:r>
        <w:tab/>
      </w:r>
    </w:p>
    <w:p w14:paraId="77B293BC" w14:textId="66688386" w:rsidR="00776CE4" w:rsidRDefault="00776CE4" w:rsidP="00402BEC">
      <w:pPr>
        <w:ind w:left="708"/>
      </w:pPr>
    </w:p>
    <w:p w14:paraId="698CFC4A" w14:textId="60138EBE" w:rsidR="00776CE4" w:rsidRDefault="00D364C3" w:rsidP="00B808CC">
      <w:r>
        <w:t>2</w:t>
      </w:r>
      <w:r w:rsidR="00776CE4">
        <w:t>.5.</w:t>
      </w:r>
      <w:r>
        <w:t>8</w:t>
      </w:r>
      <w:r>
        <w:tab/>
      </w:r>
      <w:r w:rsidR="00776CE4">
        <w:t>Markisenbeleuchtung LED</w:t>
      </w:r>
    </w:p>
    <w:p w14:paraId="528A8DFC" w14:textId="7A820926" w:rsidR="00037D09" w:rsidRDefault="00776CE4" w:rsidP="00037D09">
      <w:pPr>
        <w:ind w:left="705"/>
      </w:pPr>
      <w:r>
        <w:t xml:space="preserve">Lieferung und </w:t>
      </w:r>
      <w:r w:rsidR="00026091">
        <w:t xml:space="preserve">Montage </w:t>
      </w:r>
      <w:r w:rsidR="008A4550">
        <w:t xml:space="preserve">von 2 </w:t>
      </w:r>
      <w:r>
        <w:t>Markisenbeleuchtung</w:t>
      </w:r>
      <w:r w:rsidR="008A4550">
        <w:t>en</w:t>
      </w:r>
      <w:r>
        <w:t>. Die</w:t>
      </w:r>
      <w:r w:rsidR="00D364C3">
        <w:t xml:space="preserve"> </w:t>
      </w:r>
      <w:r>
        <w:t>LED-Leuchte</w:t>
      </w:r>
      <w:r w:rsidR="008A4550">
        <w:t>n</w:t>
      </w:r>
      <w:r>
        <w:t xml:space="preserve"> m</w:t>
      </w:r>
      <w:r w:rsidR="008A4550">
        <w:t>ü</w:t>
      </w:r>
      <w:r>
        <w:t>ss</w:t>
      </w:r>
      <w:r w:rsidR="008A4550">
        <w:t>en</w:t>
      </w:r>
      <w:r>
        <w:t xml:space="preserve"> über einen Schalter im Funkpult geschaltet</w:t>
      </w:r>
      <w:r w:rsidR="00D364C3">
        <w:t xml:space="preserve"> </w:t>
      </w:r>
      <w:r>
        <w:t xml:space="preserve">werden </w:t>
      </w:r>
      <w:r w:rsidR="00026091">
        <w:t xml:space="preserve">können </w:t>
      </w:r>
      <w:r>
        <w:t>und den Einstiegsbereich der</w:t>
      </w:r>
      <w:r w:rsidR="00D364C3">
        <w:t xml:space="preserve"> </w:t>
      </w:r>
      <w:r>
        <w:t>Schiebetür ausleuchten.</w:t>
      </w:r>
    </w:p>
    <w:p w14:paraId="08529A81" w14:textId="1D051071" w:rsidR="002443DC" w:rsidRDefault="00037D09" w:rsidP="002443DC">
      <w:pPr>
        <w:ind w:left="708"/>
      </w:pPr>
      <w:r>
        <w:tab/>
      </w:r>
      <w:r>
        <w:tab/>
      </w:r>
      <w:r>
        <w:tab/>
      </w:r>
      <w:r>
        <w:tab/>
      </w:r>
      <w:r>
        <w:tab/>
      </w:r>
      <w:r>
        <w:tab/>
      </w:r>
      <w:r>
        <w:tab/>
      </w:r>
      <w:r>
        <w:tab/>
      </w:r>
      <w:r>
        <w:tab/>
      </w:r>
      <w:r>
        <w:tab/>
      </w:r>
    </w:p>
    <w:p w14:paraId="37655DD2" w14:textId="77777777" w:rsidR="002443DC" w:rsidRDefault="002443DC">
      <w:r>
        <w:br w:type="page"/>
      </w:r>
    </w:p>
    <w:p w14:paraId="3ADFFEF9" w14:textId="1AFC9E27" w:rsidR="00776CE4" w:rsidRDefault="00D364C3" w:rsidP="00B808CC">
      <w:r>
        <w:lastRenderedPageBreak/>
        <w:t>2</w:t>
      </w:r>
      <w:r w:rsidR="007D09A7">
        <w:t>.6</w:t>
      </w:r>
      <w:r w:rsidR="007D09A7">
        <w:tab/>
      </w:r>
      <w:r w:rsidR="00776CE4">
        <w:t>Ausstattungsvarianten Ladetechnik</w:t>
      </w:r>
    </w:p>
    <w:p w14:paraId="0AA6D1A1" w14:textId="4812990B" w:rsidR="00776CE4" w:rsidRDefault="007D09A7" w:rsidP="00B808CC">
      <w:r>
        <w:t>2</w:t>
      </w:r>
      <w:r w:rsidR="00776CE4">
        <w:t>.6.</w:t>
      </w:r>
      <w:r>
        <w:t>1</w:t>
      </w:r>
      <w:r>
        <w:tab/>
      </w:r>
      <w:r w:rsidR="00776CE4">
        <w:t>Rettbox 230 Volt Einspeisung, 3-polig</w:t>
      </w:r>
    </w:p>
    <w:p w14:paraId="6880261C" w14:textId="2A975100" w:rsidR="00037D09" w:rsidRDefault="00CE17A8" w:rsidP="00037D09">
      <w:pPr>
        <w:ind w:left="705"/>
      </w:pPr>
      <w:r>
        <w:t xml:space="preserve">Lieferung und </w:t>
      </w:r>
      <w:r w:rsidR="00776CE4">
        <w:t>Montage einer Rettbox in ergonomischer Höhe unmittelbar</w:t>
      </w:r>
      <w:r w:rsidR="007D09A7">
        <w:t xml:space="preserve"> </w:t>
      </w:r>
      <w:r w:rsidR="00776CE4">
        <w:t>hinter dem B-Holm an der Fahrertür. Mit</w:t>
      </w:r>
      <w:r w:rsidR="007D09A7">
        <w:t xml:space="preserve"> </w:t>
      </w:r>
      <w:r w:rsidR="00776CE4">
        <w:t>Starten des Motors soll automatisch die 230 Volt-Versorgungsleitung selbsttätig vom Fahrzeug gelöst werden. In</w:t>
      </w:r>
      <w:r w:rsidR="007D09A7">
        <w:t xml:space="preserve"> </w:t>
      </w:r>
      <w:r w:rsidR="00776CE4">
        <w:t>der Rettbox ist eine 230 Volt Kontrollanzeige zu integrieren.</w:t>
      </w:r>
    </w:p>
    <w:p w14:paraId="1742E3FB" w14:textId="66548089" w:rsidR="00037D09" w:rsidRDefault="00037D09" w:rsidP="00037D09">
      <w:pPr>
        <w:ind w:left="708"/>
      </w:pPr>
      <w:r>
        <w:tab/>
      </w:r>
      <w:r>
        <w:tab/>
      </w:r>
      <w:r>
        <w:tab/>
      </w:r>
      <w:r>
        <w:tab/>
      </w:r>
      <w:r>
        <w:tab/>
      </w:r>
      <w:r>
        <w:tab/>
      </w:r>
      <w:r>
        <w:tab/>
      </w:r>
      <w:r>
        <w:tab/>
      </w:r>
      <w:r>
        <w:tab/>
      </w:r>
      <w:r>
        <w:tab/>
      </w:r>
    </w:p>
    <w:p w14:paraId="640AF57D" w14:textId="7C30C58F" w:rsidR="00776CE4" w:rsidRDefault="00776CE4" w:rsidP="00402BEC">
      <w:pPr>
        <w:ind w:left="708"/>
      </w:pPr>
    </w:p>
    <w:p w14:paraId="0D52D6D9" w14:textId="78BCE875" w:rsidR="00776CE4" w:rsidRDefault="007D09A7" w:rsidP="00B808CC">
      <w:r>
        <w:t>2</w:t>
      </w:r>
      <w:r w:rsidR="00776CE4">
        <w:t>.6.</w:t>
      </w:r>
      <w:r>
        <w:t>2</w:t>
      </w:r>
      <w:r>
        <w:tab/>
      </w:r>
      <w:r w:rsidR="008A4550">
        <w:t xml:space="preserve">2x </w:t>
      </w:r>
      <w:r w:rsidR="00776CE4">
        <w:t>230 Volt Zuleitungskabel für Rettbox</w:t>
      </w:r>
    </w:p>
    <w:p w14:paraId="7617F3AF" w14:textId="171610C6" w:rsidR="00037D09" w:rsidRDefault="00776CE4" w:rsidP="00037D09">
      <w:pPr>
        <w:ind w:left="705"/>
      </w:pPr>
      <w:r>
        <w:t xml:space="preserve">Das </w:t>
      </w:r>
      <w:r w:rsidR="008A4550">
        <w:t xml:space="preserve">jeweils </w:t>
      </w:r>
      <w:r>
        <w:t>10 m lange Zuleitungskabel ist mit einer Rettbox-Adapterdose und einem Schuko-Stecker auszustatten</w:t>
      </w:r>
    </w:p>
    <w:p w14:paraId="0FEC80C8" w14:textId="29D87D6D" w:rsidR="00037D09" w:rsidRDefault="00037D09" w:rsidP="00037D09">
      <w:pPr>
        <w:ind w:left="708"/>
      </w:pPr>
      <w:r>
        <w:tab/>
      </w:r>
      <w:r>
        <w:tab/>
      </w:r>
      <w:r>
        <w:tab/>
      </w:r>
      <w:r>
        <w:tab/>
      </w:r>
      <w:r>
        <w:tab/>
      </w:r>
      <w:r>
        <w:tab/>
      </w:r>
      <w:r>
        <w:tab/>
      </w:r>
      <w:r>
        <w:tab/>
      </w:r>
      <w:r>
        <w:tab/>
      </w:r>
      <w:r>
        <w:tab/>
      </w:r>
    </w:p>
    <w:p w14:paraId="50E9DB20" w14:textId="7F152409" w:rsidR="00776CE4" w:rsidRDefault="00776CE4" w:rsidP="00402BEC">
      <w:pPr>
        <w:ind w:left="708"/>
      </w:pPr>
    </w:p>
    <w:p w14:paraId="691473FD" w14:textId="77777777" w:rsidR="00037D09" w:rsidRDefault="007D09A7" w:rsidP="00037D09">
      <w:pPr>
        <w:ind w:left="705" w:hanging="705"/>
      </w:pPr>
      <w:r>
        <w:t>2</w:t>
      </w:r>
      <w:r w:rsidR="00776CE4">
        <w:t>.6.</w:t>
      </w:r>
      <w:r>
        <w:t>3</w:t>
      </w:r>
      <w:r>
        <w:tab/>
      </w:r>
      <w:r w:rsidR="00776CE4">
        <w:t>Kupplungsdose Rettbox 20 A, 230 Volt, mit 4m langem</w:t>
      </w:r>
      <w:r>
        <w:t xml:space="preserve"> </w:t>
      </w:r>
      <w:r w:rsidR="00776CE4">
        <w:t>Kabel, bestückt, 1Ph+N+E</w:t>
      </w:r>
    </w:p>
    <w:p w14:paraId="50B2A187" w14:textId="71508627" w:rsidR="00037D09" w:rsidRDefault="00037D09" w:rsidP="00037D09">
      <w:pPr>
        <w:ind w:left="708"/>
      </w:pPr>
      <w:r>
        <w:tab/>
      </w:r>
      <w:r>
        <w:tab/>
      </w:r>
      <w:r>
        <w:tab/>
      </w:r>
      <w:r>
        <w:tab/>
      </w:r>
      <w:r>
        <w:tab/>
      </w:r>
      <w:r>
        <w:tab/>
      </w:r>
      <w:r>
        <w:tab/>
      </w:r>
      <w:r>
        <w:tab/>
      </w:r>
      <w:r>
        <w:tab/>
      </w:r>
      <w:r>
        <w:tab/>
      </w:r>
    </w:p>
    <w:p w14:paraId="52996D8B" w14:textId="6FEB921B" w:rsidR="00776CE4" w:rsidRDefault="00776CE4" w:rsidP="00B808CC"/>
    <w:p w14:paraId="297D157C" w14:textId="03DCBB8A" w:rsidR="00776CE4" w:rsidRDefault="007D09A7" w:rsidP="00B808CC">
      <w:r>
        <w:t>2.6.4</w:t>
      </w:r>
      <w:r>
        <w:tab/>
      </w:r>
      <w:r w:rsidR="00776CE4">
        <w:t>230 Volt Zentralelektrik</w:t>
      </w:r>
    </w:p>
    <w:p w14:paraId="3B50FC63" w14:textId="61C3F432" w:rsidR="00037D09" w:rsidRDefault="00CE17A8" w:rsidP="00A77522">
      <w:pPr>
        <w:ind w:left="705"/>
      </w:pPr>
      <w:r>
        <w:t xml:space="preserve">Lieferung und </w:t>
      </w:r>
      <w:r w:rsidR="00776CE4">
        <w:t>Montage einer 230 Volt Zentralelektrik im</w:t>
      </w:r>
      <w:r w:rsidR="007D09A7">
        <w:t xml:space="preserve"> </w:t>
      </w:r>
      <w:r w:rsidR="00776CE4">
        <w:t>Kleinverteilergehäuse. Die Zentralelektrik soll aus</w:t>
      </w:r>
      <w:r w:rsidR="007D09A7">
        <w:t xml:space="preserve"> </w:t>
      </w:r>
      <w:r w:rsidR="00776CE4">
        <w:t>Fehlerstrom-Personenschutzschalter 0,03A/16A, diversen</w:t>
      </w:r>
      <w:r w:rsidR="007D09A7">
        <w:t xml:space="preserve"> </w:t>
      </w:r>
      <w:r w:rsidR="00776CE4">
        <w:t>Schutzeinrichtungen und Schaltrelais bestehen. Bei</w:t>
      </w:r>
      <w:r w:rsidR="007D09A7">
        <w:t xml:space="preserve"> </w:t>
      </w:r>
      <w:r w:rsidR="00776CE4">
        <w:t>installiertem Wechselrichter ist eine Vorrangschaltung</w:t>
      </w:r>
      <w:r w:rsidR="007D09A7">
        <w:t xml:space="preserve"> </w:t>
      </w:r>
      <w:r w:rsidR="00776CE4">
        <w:t>einzubinden. Eine ausgeführte Kontrollleuchte soll eine aktive</w:t>
      </w:r>
      <w:r w:rsidR="007D09A7">
        <w:t xml:space="preserve"> </w:t>
      </w:r>
      <w:r w:rsidR="00776CE4">
        <w:t>230 Volt-Einspeisung signalisieren. Die komplette 230 Volt</w:t>
      </w:r>
      <w:r w:rsidR="007D09A7">
        <w:t xml:space="preserve"> </w:t>
      </w:r>
      <w:r w:rsidR="00776CE4">
        <w:t>Zentralelektrik muss nach protokollierter VDE Norm 0100 Teil</w:t>
      </w:r>
      <w:r w:rsidR="007D09A7">
        <w:t xml:space="preserve"> </w:t>
      </w:r>
      <w:r w:rsidR="00776CE4">
        <w:t>600 sowie</w:t>
      </w:r>
      <w:r w:rsidR="007D09A7">
        <w:t xml:space="preserve"> </w:t>
      </w:r>
      <w:r w:rsidR="00776CE4">
        <w:t>0701/0702 abgenommen sein.</w:t>
      </w:r>
    </w:p>
    <w:p w14:paraId="2CEF2F11" w14:textId="393771EA" w:rsidR="00037D09" w:rsidRDefault="00037D09" w:rsidP="00037D09">
      <w:pPr>
        <w:ind w:left="708"/>
      </w:pPr>
      <w:r>
        <w:tab/>
      </w:r>
      <w:r>
        <w:tab/>
      </w:r>
      <w:r>
        <w:tab/>
      </w:r>
      <w:r>
        <w:tab/>
      </w:r>
      <w:r>
        <w:tab/>
      </w:r>
      <w:r>
        <w:tab/>
      </w:r>
      <w:r>
        <w:tab/>
      </w:r>
      <w:r>
        <w:tab/>
      </w:r>
      <w:r>
        <w:tab/>
      </w:r>
      <w:r>
        <w:tab/>
      </w:r>
    </w:p>
    <w:p w14:paraId="7D9B126F" w14:textId="6EED757E" w:rsidR="00776CE4" w:rsidRDefault="00776CE4" w:rsidP="00402BEC">
      <w:pPr>
        <w:ind w:left="708"/>
      </w:pPr>
    </w:p>
    <w:p w14:paraId="21A9F15F" w14:textId="53A38211" w:rsidR="00776CE4" w:rsidRDefault="007D09A7" w:rsidP="00B808CC">
      <w:r>
        <w:t>2</w:t>
      </w:r>
      <w:r w:rsidR="00776CE4">
        <w:t>.6.5</w:t>
      </w:r>
      <w:r>
        <w:tab/>
      </w:r>
      <w:r w:rsidR="00776CE4">
        <w:t>Zentralelektrik CAN-BUS</w:t>
      </w:r>
    </w:p>
    <w:p w14:paraId="7151F54E" w14:textId="77777777" w:rsidR="00A77522" w:rsidRDefault="00776CE4" w:rsidP="00A77522">
      <w:pPr>
        <w:ind w:left="705"/>
      </w:pPr>
      <w:r>
        <w:t>Lieferung und Montage einer CAN-Bus</w:t>
      </w:r>
      <w:r w:rsidR="007D09A7">
        <w:t xml:space="preserve"> </w:t>
      </w:r>
      <w:r>
        <w:t>Zentralelektrik 12 Volt in der Beifahrersitzkiste. Das</w:t>
      </w:r>
      <w:r w:rsidR="007D09A7">
        <w:t xml:space="preserve"> </w:t>
      </w:r>
      <w:r>
        <w:t>CAN-Bus-System soll durch seine kompakte zentrale Einheit</w:t>
      </w:r>
      <w:r w:rsidR="007D09A7">
        <w:t xml:space="preserve"> </w:t>
      </w:r>
      <w:r>
        <w:t>ausbilden und bis zu 52 separat abgesicherte Stromkreisläufe</w:t>
      </w:r>
      <w:r w:rsidR="007D09A7">
        <w:t xml:space="preserve"> </w:t>
      </w:r>
      <w:r>
        <w:t>abzeichnen. Jede Sicherung soll funktionsüberwacht durch</w:t>
      </w:r>
      <w:r w:rsidR="007D09A7">
        <w:t xml:space="preserve"> </w:t>
      </w:r>
      <w:r>
        <w:t>eine LED-Ausfallanzeige sein. Das CAN-Bus-System kann frei</w:t>
      </w:r>
      <w:r w:rsidR="007D09A7">
        <w:t xml:space="preserve"> </w:t>
      </w:r>
      <w:r>
        <w:t>programmiert werden. Hierdurch soll die Möglichkeit einer</w:t>
      </w:r>
      <w:r w:rsidR="007D09A7">
        <w:t xml:space="preserve"> </w:t>
      </w:r>
      <w:r>
        <w:t>kostengünstigen und schnellen Änderung einzelner</w:t>
      </w:r>
      <w:r w:rsidR="007D09A7">
        <w:t xml:space="preserve"> </w:t>
      </w:r>
      <w:r>
        <w:t>Schaltungen realisiert werden. Neben den einzelnen</w:t>
      </w:r>
      <w:r w:rsidR="007D09A7">
        <w:t xml:space="preserve"> </w:t>
      </w:r>
      <w:r>
        <w:t>Abschaltungen von Schaltkreisen bei Batterie-Spannungszuständen ist auch die Sprach- und</w:t>
      </w:r>
      <w:r w:rsidR="007D09A7">
        <w:t xml:space="preserve"> </w:t>
      </w:r>
      <w:r>
        <w:t>Bandaufschaltung auf die Warnanlage herzustellen. Um</w:t>
      </w:r>
      <w:r w:rsidR="007D09A7">
        <w:t xml:space="preserve"> </w:t>
      </w:r>
      <w:r>
        <w:t>Folgekosten zu minimieren, sind Programmänderungen per</w:t>
      </w:r>
      <w:r w:rsidR="007D09A7">
        <w:t xml:space="preserve"> </w:t>
      </w:r>
      <w:r>
        <w:t>E-Mail/ SD-Karte aufspielbar zu realisieren. Das</w:t>
      </w:r>
      <w:r w:rsidR="007D09A7">
        <w:t xml:space="preserve"> </w:t>
      </w:r>
      <w:r>
        <w:t>CAN-Bus-System soll ein in Deutschland hergestelltes Produkt</w:t>
      </w:r>
      <w:r w:rsidR="007D09A7">
        <w:t xml:space="preserve"> </w:t>
      </w:r>
      <w:r>
        <w:t>sein und dem deutschen Industriestandard entsprechen.</w:t>
      </w:r>
    </w:p>
    <w:p w14:paraId="703CA9BE" w14:textId="1F19FFA4" w:rsidR="00A77522" w:rsidRDefault="00A77522" w:rsidP="00A77522">
      <w:pPr>
        <w:ind w:left="708"/>
      </w:pPr>
      <w:r>
        <w:tab/>
      </w:r>
      <w:r>
        <w:tab/>
      </w:r>
      <w:r>
        <w:tab/>
      </w:r>
      <w:r>
        <w:tab/>
      </w:r>
      <w:r>
        <w:tab/>
      </w:r>
      <w:r>
        <w:tab/>
      </w:r>
      <w:r>
        <w:tab/>
      </w:r>
      <w:r>
        <w:tab/>
      </w:r>
      <w:r>
        <w:tab/>
      </w:r>
      <w:r>
        <w:tab/>
      </w:r>
    </w:p>
    <w:p w14:paraId="42830D80" w14:textId="6248DA54" w:rsidR="00776CE4" w:rsidRDefault="00776CE4" w:rsidP="00402BEC">
      <w:pPr>
        <w:ind w:left="708"/>
      </w:pPr>
    </w:p>
    <w:p w14:paraId="058984BD" w14:textId="19B9B207" w:rsidR="00776CE4" w:rsidRDefault="007D09A7" w:rsidP="00A77522">
      <w:pPr>
        <w:ind w:firstLine="3"/>
      </w:pPr>
      <w:r>
        <w:lastRenderedPageBreak/>
        <w:t>2</w:t>
      </w:r>
      <w:r w:rsidR="00776CE4">
        <w:t>.6.6</w:t>
      </w:r>
      <w:r>
        <w:tab/>
      </w:r>
      <w:r w:rsidR="00776CE4">
        <w:t>Bedienpanel und Display CAN-Bus am</w:t>
      </w:r>
      <w:r>
        <w:t xml:space="preserve"> </w:t>
      </w:r>
      <w:r w:rsidR="00776CE4">
        <w:t>Kommunikationscenter</w:t>
      </w:r>
    </w:p>
    <w:p w14:paraId="1FECAF8B" w14:textId="77777777" w:rsidR="00A77522" w:rsidRDefault="00776CE4" w:rsidP="00A77522">
      <w:pPr>
        <w:ind w:left="708"/>
      </w:pPr>
      <w:r>
        <w:t>Lieferung und Montage eines Bedienpanels am</w:t>
      </w:r>
      <w:r w:rsidR="007D09A7">
        <w:t xml:space="preserve"> </w:t>
      </w:r>
      <w:r>
        <w:t>Kommunikationscenter. Das Bedienteil soll 12</w:t>
      </w:r>
      <w:r w:rsidR="007D09A7">
        <w:t xml:space="preserve"> </w:t>
      </w:r>
      <w:r>
        <w:t>Tasten aufnehmen. Mittig ist ein Anzeigenfeld/Display mit</w:t>
      </w:r>
      <w:r w:rsidR="007D09A7">
        <w:t xml:space="preserve"> </w:t>
      </w:r>
      <w:r>
        <w:t>farblicher Darstellung von 2 Stück getrennten</w:t>
      </w:r>
      <w:r w:rsidR="007D09A7">
        <w:t xml:space="preserve"> </w:t>
      </w:r>
      <w:r>
        <w:t>Spannungsanzeigen (Fahrzeug- und Zusatzbatterien)</w:t>
      </w:r>
      <w:r w:rsidR="007D09A7">
        <w:t xml:space="preserve"> </w:t>
      </w:r>
      <w:r>
        <w:t>herzustellen.</w:t>
      </w:r>
      <w:r w:rsidR="007D09A7">
        <w:t xml:space="preserve"> </w:t>
      </w:r>
      <w:r>
        <w:t>Die Betriebszustände sollen in grüner und roter Farbe</w:t>
      </w:r>
      <w:r w:rsidR="007D09A7">
        <w:t xml:space="preserve"> </w:t>
      </w:r>
      <w:r>
        <w:t>dargestellt werden. Das Temperatursignal des</w:t>
      </w:r>
      <w:r w:rsidR="007D09A7">
        <w:t xml:space="preserve"> </w:t>
      </w:r>
      <w:r>
        <w:t>Außenfühlers des Trägerfahrzeuges soll dargestellt werden.</w:t>
      </w:r>
      <w:r w:rsidR="007D09A7">
        <w:t xml:space="preserve"> </w:t>
      </w:r>
      <w:r>
        <w:t>Die Tasten müssen frei belegbar sein, sodass individuell nach</w:t>
      </w:r>
      <w:r w:rsidR="007D09A7">
        <w:t xml:space="preserve"> </w:t>
      </w:r>
      <w:r>
        <w:t>Kundenwunsch programmiert werden kann.</w:t>
      </w:r>
    </w:p>
    <w:p w14:paraId="561737F8" w14:textId="4371040E" w:rsidR="00A77522" w:rsidRDefault="00A77522" w:rsidP="00A77522">
      <w:pPr>
        <w:ind w:left="708"/>
      </w:pPr>
      <w:r>
        <w:tab/>
      </w:r>
      <w:r>
        <w:tab/>
      </w:r>
      <w:r>
        <w:tab/>
      </w:r>
      <w:r>
        <w:tab/>
      </w:r>
      <w:r>
        <w:tab/>
      </w:r>
      <w:r>
        <w:tab/>
      </w:r>
      <w:r>
        <w:tab/>
      </w:r>
      <w:r>
        <w:tab/>
      </w:r>
      <w:r>
        <w:tab/>
      </w:r>
      <w:r>
        <w:tab/>
      </w:r>
    </w:p>
    <w:p w14:paraId="4A917594" w14:textId="53CB0214" w:rsidR="00776CE4" w:rsidRDefault="00776CE4" w:rsidP="00402BEC">
      <w:pPr>
        <w:ind w:left="708"/>
      </w:pPr>
    </w:p>
    <w:p w14:paraId="64482E6D" w14:textId="7BF5F57B" w:rsidR="00776CE4" w:rsidRDefault="007D09A7" w:rsidP="00B808CC">
      <w:r>
        <w:t>2</w:t>
      </w:r>
      <w:r w:rsidR="00776CE4">
        <w:t>.6.</w:t>
      </w:r>
      <w:r>
        <w:t>7</w:t>
      </w:r>
      <w:r>
        <w:tab/>
      </w:r>
      <w:r w:rsidR="00776CE4">
        <w:t>Bedienpanel CAN-Bus am C-Holm</w:t>
      </w:r>
    </w:p>
    <w:p w14:paraId="2E1BA311" w14:textId="77777777" w:rsidR="00A77522" w:rsidRDefault="00776CE4" w:rsidP="00A77522">
      <w:pPr>
        <w:ind w:left="705"/>
      </w:pPr>
      <w:r>
        <w:t>Lieferung und Montage eines Bedienpanels am C-Holm.</w:t>
      </w:r>
      <w:r w:rsidR="007D09A7">
        <w:t xml:space="preserve"> </w:t>
      </w:r>
      <w:r>
        <w:t>Das Bedienteil soll 3 Tasten aufnehmen. Die Tasten sollen frei</w:t>
      </w:r>
      <w:r w:rsidR="007D09A7">
        <w:t xml:space="preserve"> </w:t>
      </w:r>
      <w:r>
        <w:t>belegbar sein, sodass individuell nach Kundenwunsch</w:t>
      </w:r>
      <w:r w:rsidR="007D09A7">
        <w:t xml:space="preserve"> </w:t>
      </w:r>
      <w:r>
        <w:t>programmiert werden kann.</w:t>
      </w:r>
    </w:p>
    <w:p w14:paraId="754B88EE" w14:textId="61B55FE1" w:rsidR="00A77522" w:rsidRDefault="00A77522" w:rsidP="00A77522">
      <w:pPr>
        <w:ind w:left="708"/>
      </w:pPr>
      <w:r>
        <w:tab/>
      </w:r>
      <w:r>
        <w:tab/>
      </w:r>
      <w:r>
        <w:tab/>
      </w:r>
      <w:r>
        <w:tab/>
      </w:r>
      <w:r>
        <w:tab/>
      </w:r>
      <w:r>
        <w:tab/>
      </w:r>
      <w:r>
        <w:tab/>
      </w:r>
      <w:r>
        <w:tab/>
      </w:r>
      <w:r>
        <w:tab/>
      </w:r>
      <w:r>
        <w:tab/>
      </w:r>
    </w:p>
    <w:p w14:paraId="4A9D7B86" w14:textId="6DD116C8" w:rsidR="00776CE4" w:rsidRDefault="00776CE4" w:rsidP="00402BEC">
      <w:pPr>
        <w:ind w:left="708"/>
      </w:pPr>
    </w:p>
    <w:p w14:paraId="2ECD377C" w14:textId="1FF06AB3" w:rsidR="00776CE4" w:rsidRDefault="007D09A7" w:rsidP="00B808CC">
      <w:r>
        <w:t>2.6.8</w:t>
      </w:r>
      <w:r>
        <w:tab/>
      </w:r>
      <w:r w:rsidR="00776CE4">
        <w:t>Bedienpanel CAN-Bus am D-Holm</w:t>
      </w:r>
    </w:p>
    <w:p w14:paraId="0963EE78" w14:textId="77777777" w:rsidR="00A77522" w:rsidRDefault="00776CE4" w:rsidP="00A77522">
      <w:pPr>
        <w:ind w:left="705"/>
      </w:pPr>
      <w:r>
        <w:t>Lieferung und Montage eines Bedienpanels am D-Holm.</w:t>
      </w:r>
      <w:r w:rsidR="007D09A7">
        <w:t xml:space="preserve"> </w:t>
      </w:r>
      <w:r>
        <w:t>Das Bedienteil soll 3 Tasten aufnehmen. Die Tasten sollen frei</w:t>
      </w:r>
      <w:r w:rsidR="007D09A7">
        <w:t xml:space="preserve"> </w:t>
      </w:r>
      <w:r>
        <w:t>belegbar sein, sodass individuell nach Kundenwunsch</w:t>
      </w:r>
      <w:r w:rsidR="007D09A7">
        <w:t xml:space="preserve"> </w:t>
      </w:r>
      <w:r>
        <w:t>programmiert werden kann.</w:t>
      </w:r>
    </w:p>
    <w:p w14:paraId="59C03627" w14:textId="062C2FEE" w:rsidR="00A77522" w:rsidRDefault="00A77522" w:rsidP="00A77522">
      <w:pPr>
        <w:ind w:left="708"/>
      </w:pPr>
      <w:r>
        <w:tab/>
      </w:r>
      <w:r>
        <w:tab/>
      </w:r>
      <w:r>
        <w:tab/>
      </w:r>
      <w:r>
        <w:tab/>
      </w:r>
      <w:r>
        <w:tab/>
      </w:r>
      <w:r>
        <w:tab/>
      </w:r>
      <w:r>
        <w:tab/>
      </w:r>
      <w:r>
        <w:tab/>
      </w:r>
      <w:r>
        <w:tab/>
      </w:r>
      <w:r>
        <w:tab/>
      </w:r>
    </w:p>
    <w:p w14:paraId="074A8279" w14:textId="3DEA57BA" w:rsidR="00776CE4" w:rsidRDefault="00776CE4" w:rsidP="00402BEC">
      <w:pPr>
        <w:ind w:left="708"/>
      </w:pPr>
    </w:p>
    <w:p w14:paraId="10CD0E74" w14:textId="492C7ABE" w:rsidR="00776CE4" w:rsidRDefault="007D09A7" w:rsidP="00B808CC">
      <w:r>
        <w:t>2.6.9</w:t>
      </w:r>
      <w:r>
        <w:tab/>
      </w:r>
      <w:r w:rsidR="00776CE4">
        <w:t>PSM Programmierung</w:t>
      </w:r>
    </w:p>
    <w:p w14:paraId="62344113" w14:textId="77777777" w:rsidR="00A77522" w:rsidRDefault="00776CE4" w:rsidP="00A77522">
      <w:pPr>
        <w:ind w:left="705"/>
      </w:pPr>
      <w:r>
        <w:t>Abgleich und Programmierung der Sondereinbauten in</w:t>
      </w:r>
      <w:r w:rsidR="007D09A7">
        <w:t xml:space="preserve"> </w:t>
      </w:r>
      <w:r>
        <w:t>Verbindung mit dem Trägerfahrzeug über die ausgewiesene</w:t>
      </w:r>
      <w:r w:rsidR="007D09A7">
        <w:t xml:space="preserve"> </w:t>
      </w:r>
      <w:r>
        <w:t>PSM-Schnittstelle</w:t>
      </w:r>
    </w:p>
    <w:p w14:paraId="09B17330" w14:textId="6837743B" w:rsidR="00A77522" w:rsidRDefault="00A77522" w:rsidP="00A77522">
      <w:pPr>
        <w:ind w:left="708"/>
      </w:pPr>
      <w:r>
        <w:tab/>
      </w:r>
      <w:r>
        <w:tab/>
      </w:r>
      <w:r>
        <w:tab/>
      </w:r>
      <w:r>
        <w:tab/>
      </w:r>
      <w:r>
        <w:tab/>
      </w:r>
      <w:r>
        <w:tab/>
      </w:r>
      <w:r>
        <w:tab/>
      </w:r>
      <w:r>
        <w:tab/>
      </w:r>
      <w:r>
        <w:tab/>
      </w:r>
      <w:r>
        <w:tab/>
      </w:r>
    </w:p>
    <w:p w14:paraId="126C6565" w14:textId="779CA085" w:rsidR="00776CE4" w:rsidRDefault="00776CE4" w:rsidP="00402BEC">
      <w:pPr>
        <w:ind w:left="708"/>
      </w:pPr>
    </w:p>
    <w:p w14:paraId="5928A9AE" w14:textId="32EED873" w:rsidR="00776CE4" w:rsidRDefault="005D5094" w:rsidP="00B808CC">
      <w:r>
        <w:t>2</w:t>
      </w:r>
      <w:r w:rsidR="00776CE4">
        <w:t>.6.</w:t>
      </w:r>
      <w:r>
        <w:t>10</w:t>
      </w:r>
      <w:r>
        <w:tab/>
      </w:r>
      <w:r w:rsidR="00776CE4">
        <w:t>230 Volt Steckdosen</w:t>
      </w:r>
    </w:p>
    <w:p w14:paraId="05A3E128" w14:textId="4B1E18D3" w:rsidR="00776CE4" w:rsidRDefault="00C44B95" w:rsidP="00402BEC">
      <w:pPr>
        <w:ind w:left="708"/>
      </w:pPr>
      <w:r>
        <w:t xml:space="preserve">Lieferung und </w:t>
      </w:r>
      <w:r w:rsidR="00776CE4">
        <w:t xml:space="preserve">Montage von </w:t>
      </w:r>
      <w:r w:rsidR="008A4550">
        <w:t xml:space="preserve">8x </w:t>
      </w:r>
      <w:r w:rsidR="00776CE4">
        <w:t>230 Volt-Steckdosen für nachstehende</w:t>
      </w:r>
      <w:r w:rsidR="005D5094">
        <w:t xml:space="preserve"> </w:t>
      </w:r>
      <w:r w:rsidR="00776CE4">
        <w:t>Verbraucher:</w:t>
      </w:r>
    </w:p>
    <w:p w14:paraId="7B016C15" w14:textId="77777777" w:rsidR="00776CE4" w:rsidRDefault="00776CE4" w:rsidP="00402BEC">
      <w:pPr>
        <w:ind w:left="708"/>
      </w:pPr>
      <w:r>
        <w:t>a) 1x Heckschrank</w:t>
      </w:r>
    </w:p>
    <w:p w14:paraId="009C5672" w14:textId="77777777" w:rsidR="00776CE4" w:rsidRDefault="00776CE4" w:rsidP="00402BEC">
      <w:pPr>
        <w:ind w:left="708"/>
      </w:pPr>
      <w:r>
        <w:t>b) 1x Funktisch links</w:t>
      </w:r>
    </w:p>
    <w:p w14:paraId="08AD0DC9" w14:textId="77777777" w:rsidR="00776CE4" w:rsidRDefault="00776CE4" w:rsidP="00402BEC">
      <w:pPr>
        <w:ind w:left="708"/>
      </w:pPr>
      <w:r>
        <w:t>c) 1x Funktisch rechts</w:t>
      </w:r>
    </w:p>
    <w:p w14:paraId="71F69E9A" w14:textId="2A8D6676" w:rsidR="00776CE4" w:rsidRDefault="002443DC" w:rsidP="00402BEC">
      <w:pPr>
        <w:ind w:left="708"/>
      </w:pPr>
      <w:r>
        <w:t>d) 3</w:t>
      </w:r>
      <w:r w:rsidR="00776CE4">
        <w:t>x Laptop hinter dem Fahrersitz</w:t>
      </w:r>
    </w:p>
    <w:p w14:paraId="4EC71556" w14:textId="77777777" w:rsidR="00A77522" w:rsidRDefault="00776CE4" w:rsidP="00A77522">
      <w:pPr>
        <w:ind w:left="705"/>
      </w:pPr>
      <w:r>
        <w:t>e) 2x Geräteraum</w:t>
      </w:r>
    </w:p>
    <w:p w14:paraId="468A6A5F" w14:textId="7EE79C7F" w:rsidR="00A77522" w:rsidRDefault="00A77522" w:rsidP="00A77522">
      <w:pPr>
        <w:ind w:left="708"/>
      </w:pPr>
      <w:r>
        <w:tab/>
      </w:r>
      <w:r>
        <w:tab/>
      </w:r>
      <w:r>
        <w:tab/>
      </w:r>
      <w:r>
        <w:tab/>
      </w:r>
      <w:r>
        <w:tab/>
      </w:r>
      <w:r>
        <w:tab/>
      </w:r>
      <w:r>
        <w:tab/>
      </w:r>
      <w:r>
        <w:tab/>
      </w:r>
      <w:r>
        <w:tab/>
      </w:r>
      <w:r>
        <w:tab/>
      </w:r>
    </w:p>
    <w:p w14:paraId="1D2F6356" w14:textId="471F8817" w:rsidR="00776CE4" w:rsidRDefault="00776CE4" w:rsidP="00402BEC">
      <w:pPr>
        <w:ind w:left="708"/>
      </w:pPr>
    </w:p>
    <w:p w14:paraId="06E309B2" w14:textId="5AB9BF7C" w:rsidR="00776CE4" w:rsidRDefault="005D5094" w:rsidP="00B808CC">
      <w:r>
        <w:lastRenderedPageBreak/>
        <w:t>2</w:t>
      </w:r>
      <w:r w:rsidR="00776CE4">
        <w:t>.6.</w:t>
      </w:r>
      <w:r>
        <w:t>11</w:t>
      </w:r>
      <w:r>
        <w:tab/>
      </w:r>
      <w:r w:rsidR="008A4550">
        <w:t xml:space="preserve">3x </w:t>
      </w:r>
      <w:r w:rsidR="00776CE4">
        <w:t>USB Einbaudose 3.0</w:t>
      </w:r>
    </w:p>
    <w:p w14:paraId="1FB4C26F" w14:textId="02DAC753" w:rsidR="00A77522" w:rsidRDefault="00C44B95" w:rsidP="00A77522">
      <w:pPr>
        <w:ind w:left="705"/>
      </w:pPr>
      <w:r>
        <w:t xml:space="preserve">Lieferung und </w:t>
      </w:r>
      <w:r w:rsidR="00776CE4">
        <w:t xml:space="preserve">Montage </w:t>
      </w:r>
      <w:r w:rsidR="008A4550">
        <w:t xml:space="preserve">von 3x </w:t>
      </w:r>
      <w:r w:rsidR="00776CE4">
        <w:t>dreifacher USB 3.0 Ladebuchse am Armaturenbrett</w:t>
      </w:r>
      <w:r w:rsidR="005D5094">
        <w:t xml:space="preserve"> </w:t>
      </w:r>
      <w:r w:rsidR="00776CE4">
        <w:t>Beifahrerseite</w:t>
      </w:r>
      <w:r w:rsidR="002443DC">
        <w:t xml:space="preserve"> und am Funktisch</w:t>
      </w:r>
    </w:p>
    <w:p w14:paraId="7493DB43" w14:textId="3DAD16DF" w:rsidR="00A77522" w:rsidRDefault="00A77522" w:rsidP="00A77522">
      <w:pPr>
        <w:ind w:left="708"/>
      </w:pPr>
      <w:r>
        <w:tab/>
      </w:r>
      <w:r>
        <w:tab/>
      </w:r>
      <w:r>
        <w:tab/>
      </w:r>
      <w:r>
        <w:tab/>
      </w:r>
      <w:r>
        <w:tab/>
      </w:r>
      <w:r>
        <w:tab/>
      </w:r>
      <w:r>
        <w:tab/>
      </w:r>
      <w:r>
        <w:tab/>
      </w:r>
      <w:r>
        <w:tab/>
      </w:r>
      <w:r>
        <w:tab/>
      </w:r>
    </w:p>
    <w:p w14:paraId="79B1A29A" w14:textId="674F895B" w:rsidR="00776CE4" w:rsidRDefault="00776CE4" w:rsidP="00402BEC">
      <w:pPr>
        <w:ind w:firstLine="708"/>
      </w:pPr>
    </w:p>
    <w:p w14:paraId="7ADA3BBD" w14:textId="7CB10E57" w:rsidR="00776CE4" w:rsidRDefault="005D5094" w:rsidP="00B808CC">
      <w:r>
        <w:t>2.6.12</w:t>
      </w:r>
      <w:r>
        <w:tab/>
      </w:r>
      <w:r w:rsidR="008A4550">
        <w:t xml:space="preserve">3x </w:t>
      </w:r>
      <w:r w:rsidR="00776CE4">
        <w:t>12 Volt Steckdosen</w:t>
      </w:r>
    </w:p>
    <w:p w14:paraId="45D538C3" w14:textId="5D32C2AD" w:rsidR="00776CE4" w:rsidRDefault="00C44B95" w:rsidP="00402BEC">
      <w:pPr>
        <w:ind w:left="708"/>
      </w:pPr>
      <w:r>
        <w:t xml:space="preserve">Lieferung und </w:t>
      </w:r>
      <w:r w:rsidR="00776CE4">
        <w:t xml:space="preserve">Montage von </w:t>
      </w:r>
      <w:r w:rsidR="008A4550">
        <w:t xml:space="preserve">3x </w:t>
      </w:r>
      <w:r w:rsidR="00776CE4">
        <w:t>12 Volt-Steckdosen für nachstehende</w:t>
      </w:r>
      <w:r w:rsidR="005D5094">
        <w:t xml:space="preserve"> </w:t>
      </w:r>
      <w:r w:rsidR="00776CE4">
        <w:t>Verbraucher:</w:t>
      </w:r>
    </w:p>
    <w:p w14:paraId="1FEF606A" w14:textId="77777777" w:rsidR="00776CE4" w:rsidRDefault="00776CE4" w:rsidP="00402BEC">
      <w:pPr>
        <w:ind w:left="708"/>
      </w:pPr>
      <w:r>
        <w:t>a) 1x Heckschrank</w:t>
      </w:r>
    </w:p>
    <w:p w14:paraId="7155572D" w14:textId="77777777" w:rsidR="00A77522" w:rsidRDefault="00776CE4" w:rsidP="00A77522">
      <w:pPr>
        <w:ind w:left="705"/>
      </w:pPr>
      <w:r>
        <w:t>b) 2</w:t>
      </w:r>
      <w:r w:rsidR="00402BEC">
        <w:t>x</w:t>
      </w:r>
      <w:r>
        <w:t xml:space="preserve"> Funktisch</w:t>
      </w:r>
    </w:p>
    <w:p w14:paraId="71FE417F" w14:textId="510839B6" w:rsidR="00A77522" w:rsidRDefault="00A77522" w:rsidP="00A77522">
      <w:pPr>
        <w:ind w:left="708"/>
      </w:pPr>
      <w:r>
        <w:tab/>
      </w:r>
      <w:r>
        <w:tab/>
      </w:r>
      <w:r>
        <w:tab/>
      </w:r>
      <w:r>
        <w:tab/>
      </w:r>
      <w:r>
        <w:tab/>
      </w:r>
      <w:r>
        <w:tab/>
      </w:r>
      <w:r>
        <w:tab/>
      </w:r>
      <w:r>
        <w:tab/>
      </w:r>
      <w:r>
        <w:tab/>
      </w:r>
    </w:p>
    <w:p w14:paraId="3D52989A" w14:textId="4223918F" w:rsidR="00776CE4" w:rsidRDefault="00776CE4" w:rsidP="00402BEC">
      <w:pPr>
        <w:ind w:left="708"/>
      </w:pPr>
    </w:p>
    <w:p w14:paraId="0224C6F2" w14:textId="56F02C41" w:rsidR="00776CE4" w:rsidRDefault="005D5094" w:rsidP="00B808CC">
      <w:r>
        <w:t>2</w:t>
      </w:r>
      <w:r w:rsidR="00776CE4">
        <w:t>.6.</w:t>
      </w:r>
      <w:r>
        <w:t>13</w:t>
      </w:r>
      <w:r>
        <w:tab/>
      </w:r>
      <w:r w:rsidR="00776CE4">
        <w:t>Ladegerät 12 Volt mit 60 Ampere</w:t>
      </w:r>
    </w:p>
    <w:p w14:paraId="4D3B9A6B" w14:textId="77777777" w:rsidR="00776CE4" w:rsidRDefault="00776CE4" w:rsidP="00402BEC">
      <w:pPr>
        <w:ind w:left="708"/>
      </w:pPr>
      <w:r>
        <w:t>Lieferung und Montage eines Ladegerätes 12V/60A.</w:t>
      </w:r>
    </w:p>
    <w:p w14:paraId="62D44CD8" w14:textId="103F409C" w:rsidR="00776CE4" w:rsidRDefault="00776CE4" w:rsidP="00402BEC">
      <w:pPr>
        <w:ind w:left="708"/>
      </w:pPr>
      <w:r>
        <w:t>Das Ladegerät soll ein mikroprozessorgesteuertes</w:t>
      </w:r>
      <w:r w:rsidR="005D5094">
        <w:t xml:space="preserve"> </w:t>
      </w:r>
      <w:r>
        <w:t>Automatik-Ladegerät nach DIN 14679 sein. Die Ladung soll</w:t>
      </w:r>
      <w:r w:rsidR="005D5094">
        <w:t xml:space="preserve"> </w:t>
      </w:r>
      <w:r>
        <w:t>nach der IUoU-Kennlinie erfolgen. Das Ladegerät</w:t>
      </w:r>
      <w:r w:rsidR="005D5094">
        <w:t xml:space="preserve"> </w:t>
      </w:r>
      <w:r>
        <w:t>soll für die</w:t>
      </w:r>
      <w:r w:rsidR="005D5094">
        <w:t xml:space="preserve"> </w:t>
      </w:r>
      <w:r>
        <w:t>Ladung von Gel, Starter- und Licht-/Antriebsbatterien geeignet</w:t>
      </w:r>
      <w:r w:rsidR="005D5094">
        <w:t xml:space="preserve"> </w:t>
      </w:r>
      <w:r>
        <w:t>sein.</w:t>
      </w:r>
    </w:p>
    <w:p w14:paraId="6993EE7E" w14:textId="77777777" w:rsidR="00A77522" w:rsidRDefault="00776CE4" w:rsidP="00A77522">
      <w:pPr>
        <w:ind w:left="705"/>
      </w:pPr>
      <w:r>
        <w:t>Zur Ladung der Starter - und Zusatzb</w:t>
      </w:r>
      <w:r w:rsidR="005D5094">
        <w:t>a</w:t>
      </w:r>
      <w:r>
        <w:t>tterie.</w:t>
      </w:r>
    </w:p>
    <w:p w14:paraId="6B3145EA" w14:textId="439ACA77" w:rsidR="00A77522" w:rsidRDefault="00A77522" w:rsidP="00A77522">
      <w:pPr>
        <w:ind w:left="708"/>
      </w:pPr>
      <w:r>
        <w:tab/>
      </w:r>
      <w:r>
        <w:tab/>
      </w:r>
      <w:r>
        <w:tab/>
      </w:r>
      <w:r>
        <w:tab/>
      </w:r>
      <w:r>
        <w:tab/>
      </w:r>
      <w:r>
        <w:tab/>
      </w:r>
      <w:r>
        <w:tab/>
      </w:r>
      <w:r>
        <w:tab/>
      </w:r>
      <w:r>
        <w:tab/>
      </w:r>
      <w:r>
        <w:tab/>
      </w:r>
    </w:p>
    <w:p w14:paraId="0594DFB3" w14:textId="5C5422A9" w:rsidR="00776CE4" w:rsidRDefault="00776CE4" w:rsidP="00402BEC">
      <w:pPr>
        <w:ind w:left="708"/>
      </w:pPr>
    </w:p>
    <w:p w14:paraId="5E5FB7F6" w14:textId="5400925C" w:rsidR="00776CE4" w:rsidRDefault="005D5094" w:rsidP="00B808CC">
      <w:r>
        <w:t>2</w:t>
      </w:r>
      <w:r w:rsidR="00776CE4">
        <w:t>.6.</w:t>
      </w:r>
      <w:r>
        <w:t>14</w:t>
      </w:r>
      <w:r>
        <w:tab/>
      </w:r>
      <w:r w:rsidR="002443DC">
        <w:t xml:space="preserve">Wechselrichter mind. </w:t>
      </w:r>
      <w:r w:rsidR="00F13A99">
        <w:t xml:space="preserve">3500 </w:t>
      </w:r>
      <w:r w:rsidR="00776CE4">
        <w:t>Watt Sinus</w:t>
      </w:r>
    </w:p>
    <w:p w14:paraId="22C28297" w14:textId="6DD5A4F3" w:rsidR="00A77522" w:rsidRDefault="00C44B95" w:rsidP="00A77522">
      <w:pPr>
        <w:ind w:left="705"/>
      </w:pPr>
      <w:r>
        <w:t>Lieferung und</w:t>
      </w:r>
      <w:r w:rsidR="00F13A99">
        <w:t xml:space="preserve"> </w:t>
      </w:r>
      <w:r w:rsidR="00776CE4">
        <w:t>Montage eines reinen SINUS-Wechselrichter mit einer</w:t>
      </w:r>
      <w:r w:rsidR="005D5094">
        <w:tab/>
      </w:r>
      <w:r w:rsidR="00776CE4">
        <w:t xml:space="preserve">Leistung von mind. </w:t>
      </w:r>
      <w:r w:rsidR="00F13A99">
        <w:t>3</w:t>
      </w:r>
      <w:r w:rsidR="00711D73">
        <w:t>0</w:t>
      </w:r>
      <w:r w:rsidR="00F13A99">
        <w:t xml:space="preserve">00 </w:t>
      </w:r>
      <w:r w:rsidR="00776CE4">
        <w:t>Watt. Der Wechselrichter soll mit einer Netz-Vorrangschaltung ausgestattet sein. Infolgedessen muss bei</w:t>
      </w:r>
      <w:r w:rsidR="005D5094">
        <w:t xml:space="preserve"> </w:t>
      </w:r>
      <w:r w:rsidR="00776CE4">
        <w:t>einer Fremdeinspeisung eine automatische und effektive</w:t>
      </w:r>
      <w:r w:rsidR="005D5094">
        <w:t xml:space="preserve"> </w:t>
      </w:r>
      <w:r w:rsidR="00776CE4">
        <w:t>Umschaltung, ohne dass der PC- oder Funkbetrieb</w:t>
      </w:r>
      <w:r w:rsidR="005D5094">
        <w:t xml:space="preserve"> </w:t>
      </w:r>
      <w:r w:rsidR="00776CE4">
        <w:t>beeinträchtigt wird, gewährleistet sein.</w:t>
      </w:r>
    </w:p>
    <w:p w14:paraId="1B18A27D" w14:textId="24561EC9" w:rsidR="00A77522" w:rsidRDefault="00A77522" w:rsidP="00A77522">
      <w:pPr>
        <w:ind w:left="708"/>
      </w:pPr>
      <w:r>
        <w:tab/>
      </w:r>
      <w:r>
        <w:tab/>
      </w:r>
      <w:r>
        <w:tab/>
      </w:r>
      <w:r>
        <w:tab/>
      </w:r>
      <w:r>
        <w:tab/>
      </w:r>
      <w:r>
        <w:tab/>
      </w:r>
      <w:r>
        <w:tab/>
      </w:r>
      <w:r>
        <w:tab/>
      </w:r>
      <w:r>
        <w:tab/>
      </w:r>
      <w:r>
        <w:tab/>
      </w:r>
    </w:p>
    <w:p w14:paraId="48F6B7FF" w14:textId="1B1E61C4" w:rsidR="00776CE4" w:rsidRDefault="00776CE4" w:rsidP="00402BEC">
      <w:pPr>
        <w:ind w:left="708"/>
      </w:pPr>
    </w:p>
    <w:p w14:paraId="727EE5C8" w14:textId="77777777" w:rsidR="00C71BF1" w:rsidRDefault="00C71BF1">
      <w:r>
        <w:br w:type="page"/>
      </w:r>
    </w:p>
    <w:p w14:paraId="0EEAB71C" w14:textId="29B3D1A8" w:rsidR="00776CE4" w:rsidRDefault="005D5094" w:rsidP="00B808CC">
      <w:r>
        <w:lastRenderedPageBreak/>
        <w:t>2</w:t>
      </w:r>
      <w:r w:rsidR="00776CE4">
        <w:t>.7</w:t>
      </w:r>
      <w:r>
        <w:tab/>
      </w:r>
      <w:r w:rsidR="00776CE4">
        <w:t>Ausstattungsvarianten Funk</w:t>
      </w:r>
    </w:p>
    <w:p w14:paraId="7E014B90" w14:textId="0CE85DFA" w:rsidR="00776CE4" w:rsidRDefault="005D5094" w:rsidP="00B808CC">
      <w:r>
        <w:t>2</w:t>
      </w:r>
      <w:r w:rsidR="00776CE4">
        <w:t>.7.</w:t>
      </w:r>
      <w:r>
        <w:t>1</w:t>
      </w:r>
      <w:r>
        <w:tab/>
      </w:r>
      <w:r w:rsidR="008A4550">
        <w:t xml:space="preserve">2x </w:t>
      </w:r>
      <w:r w:rsidR="00776CE4">
        <w:t>Funkantenne Digital und GPS</w:t>
      </w:r>
    </w:p>
    <w:p w14:paraId="77995333" w14:textId="77777777" w:rsidR="00A77522" w:rsidRDefault="00776CE4" w:rsidP="00A77522">
      <w:pPr>
        <w:ind w:left="705"/>
      </w:pPr>
      <w:r>
        <w:t>Aufbau digitaler Funkantenne GPS-C MU3/Tetra/l 380-410</w:t>
      </w:r>
      <w:r w:rsidR="005D5094">
        <w:t xml:space="preserve"> </w:t>
      </w:r>
      <w:r>
        <w:t>MHz mit mind.3 dB Gewinn und GPS-Signal</w:t>
      </w:r>
    </w:p>
    <w:p w14:paraId="5019B1CE" w14:textId="52C5EFFF" w:rsidR="00A77522" w:rsidRDefault="00A77522" w:rsidP="00A77522">
      <w:pPr>
        <w:ind w:left="708"/>
      </w:pPr>
      <w:r>
        <w:tab/>
      </w:r>
      <w:r>
        <w:tab/>
      </w:r>
      <w:r>
        <w:tab/>
      </w:r>
      <w:r>
        <w:tab/>
      </w:r>
      <w:r>
        <w:tab/>
      </w:r>
      <w:r>
        <w:tab/>
      </w:r>
      <w:r>
        <w:tab/>
      </w:r>
      <w:r>
        <w:tab/>
      </w:r>
      <w:r>
        <w:tab/>
      </w:r>
      <w:r>
        <w:tab/>
      </w:r>
    </w:p>
    <w:p w14:paraId="3C3475B4" w14:textId="04C7036E" w:rsidR="00776CE4" w:rsidRDefault="00776CE4" w:rsidP="00402BEC">
      <w:pPr>
        <w:ind w:left="708"/>
      </w:pPr>
    </w:p>
    <w:p w14:paraId="4E3AEC6B" w14:textId="5AEA9570" w:rsidR="00776CE4" w:rsidRDefault="005D5094" w:rsidP="00B808CC">
      <w:r>
        <w:t>2</w:t>
      </w:r>
      <w:r w:rsidR="00776CE4">
        <w:t>.7.</w:t>
      </w:r>
      <w:r>
        <w:t>2</w:t>
      </w:r>
      <w:r>
        <w:tab/>
      </w:r>
      <w:r w:rsidR="00776CE4">
        <w:t>Antennen</w:t>
      </w:r>
      <w:r>
        <w:t>k</w:t>
      </w:r>
      <w:r w:rsidR="00776CE4">
        <w:t>oppler für den BOS Digitalfunk</w:t>
      </w:r>
    </w:p>
    <w:p w14:paraId="3F5DF608" w14:textId="30B83249" w:rsidR="00776CE4" w:rsidRDefault="00AE3B91" w:rsidP="00402BEC">
      <w:pPr>
        <w:ind w:left="708"/>
      </w:pPr>
      <w:r>
        <w:t xml:space="preserve">Lieferung und </w:t>
      </w:r>
      <w:r w:rsidR="00776CE4">
        <w:t>Montage eines</w:t>
      </w:r>
      <w:r w:rsidR="00D2532F">
        <w:t xml:space="preserve"> ETSI konformen Tetra Kopplers 3</w:t>
      </w:r>
      <w:r w:rsidR="00776CE4">
        <w:t xml:space="preserve"> x TMO</w:t>
      </w:r>
    </w:p>
    <w:p w14:paraId="61DB5366" w14:textId="77777777" w:rsidR="00A77522" w:rsidRDefault="00776CE4" w:rsidP="00A77522">
      <w:pPr>
        <w:ind w:left="705"/>
      </w:pPr>
      <w:r>
        <w:t>Alle Antennenleitungen der Digitalfunkgeräte und Antennen</w:t>
      </w:r>
      <w:r w:rsidR="005D5094">
        <w:t xml:space="preserve"> </w:t>
      </w:r>
      <w:r>
        <w:t>sowie des Kopplers müssen zugänglich sein und bei Bedarf</w:t>
      </w:r>
      <w:r w:rsidR="005D5094">
        <w:t xml:space="preserve"> </w:t>
      </w:r>
      <w:r>
        <w:t>gepatcht werden können</w:t>
      </w:r>
    </w:p>
    <w:p w14:paraId="361B51FD" w14:textId="0E94F610" w:rsidR="00A77522" w:rsidRDefault="00A77522" w:rsidP="00A77522">
      <w:pPr>
        <w:ind w:left="708"/>
      </w:pPr>
      <w:r>
        <w:tab/>
      </w:r>
      <w:r>
        <w:tab/>
      </w:r>
      <w:r>
        <w:tab/>
      </w:r>
      <w:r>
        <w:tab/>
      </w:r>
      <w:r>
        <w:tab/>
      </w:r>
      <w:r>
        <w:tab/>
      </w:r>
      <w:r>
        <w:tab/>
      </w:r>
      <w:r>
        <w:tab/>
      </w:r>
      <w:r>
        <w:tab/>
      </w:r>
      <w:r>
        <w:tab/>
      </w:r>
    </w:p>
    <w:p w14:paraId="4B6F956C" w14:textId="512519E5" w:rsidR="00776CE4" w:rsidRDefault="00776CE4" w:rsidP="00402BEC">
      <w:pPr>
        <w:ind w:left="708"/>
      </w:pPr>
    </w:p>
    <w:p w14:paraId="69D9D011" w14:textId="3249F278" w:rsidR="00776CE4" w:rsidRDefault="005D5094" w:rsidP="00B808CC">
      <w:r>
        <w:t>2</w:t>
      </w:r>
      <w:r w:rsidR="00776CE4">
        <w:t>.7.</w:t>
      </w:r>
      <w:r>
        <w:t>3</w:t>
      </w:r>
      <w:r>
        <w:tab/>
      </w:r>
      <w:r w:rsidR="00776CE4">
        <w:t>Digital-Funk Einbau</w:t>
      </w:r>
    </w:p>
    <w:p w14:paraId="4115A9B7" w14:textId="46072300" w:rsidR="00776CE4" w:rsidRDefault="00776CE4" w:rsidP="00402BEC">
      <w:pPr>
        <w:ind w:left="708"/>
      </w:pPr>
      <w:r>
        <w:t>Der Einbau beinhaltet die Montage, die</w:t>
      </w:r>
      <w:r w:rsidR="005D5094">
        <w:t xml:space="preserve"> </w:t>
      </w:r>
      <w:r>
        <w:t>Spannungsversorgung und das Einbinden eines speziellen</w:t>
      </w:r>
      <w:r w:rsidR="005D5094">
        <w:t xml:space="preserve"> </w:t>
      </w:r>
      <w:r>
        <w:t>Entstörfilters für digital-Funkgeräte.</w:t>
      </w:r>
    </w:p>
    <w:p w14:paraId="771CB043" w14:textId="77777777" w:rsidR="00776CE4" w:rsidRDefault="00776CE4" w:rsidP="00402BEC">
      <w:pPr>
        <w:ind w:left="708"/>
      </w:pPr>
      <w:r>
        <w:t>Nachstehende beigestellte Artikel werden verbaut:</w:t>
      </w:r>
    </w:p>
    <w:p w14:paraId="22A2F1ED" w14:textId="50EA39CA" w:rsidR="00776CE4" w:rsidRDefault="00D2532F" w:rsidP="00402BEC">
      <w:pPr>
        <w:ind w:left="708"/>
      </w:pPr>
      <w:r>
        <w:t>2x Motorola MTM 800 FuG</w:t>
      </w:r>
    </w:p>
    <w:p w14:paraId="75D75195" w14:textId="791BA2A6" w:rsidR="00776CE4" w:rsidRDefault="00D2532F" w:rsidP="00402BEC">
      <w:pPr>
        <w:ind w:left="708"/>
      </w:pPr>
      <w:r>
        <w:t>1x Motorola MTM 800 FuG</w:t>
      </w:r>
      <w:r w:rsidR="00776CE4">
        <w:t xml:space="preserve"> mit zusätzlichen Handbedienteil</w:t>
      </w:r>
      <w:r w:rsidR="005D5094">
        <w:t xml:space="preserve"> </w:t>
      </w:r>
      <w:r w:rsidR="00776CE4">
        <w:t>im Frontbereich</w:t>
      </w:r>
    </w:p>
    <w:p w14:paraId="343BA11B" w14:textId="501C17C5" w:rsidR="00D2532F" w:rsidRDefault="00D2532F" w:rsidP="00402BEC">
      <w:pPr>
        <w:ind w:left="708"/>
      </w:pPr>
      <w:r>
        <w:t>1x Vorbereitung für zusätzliches MTM 800 FuG</w:t>
      </w:r>
    </w:p>
    <w:p w14:paraId="1ED007D2" w14:textId="19103086" w:rsidR="00776CE4" w:rsidRDefault="00D2532F" w:rsidP="00402BEC">
      <w:pPr>
        <w:ind w:left="708"/>
      </w:pPr>
      <w:r>
        <w:t>MRT A: MTM 800 ET</w:t>
      </w:r>
      <w:r w:rsidR="00776CE4">
        <w:t xml:space="preserve"> </w:t>
      </w:r>
      <w:r>
        <w:t xml:space="preserve">mit eCH im Schrank über Funkarbeitsplatz, </w:t>
      </w:r>
      <w:r w:rsidR="00776CE4">
        <w:t>über Remote Interface, über</w:t>
      </w:r>
      <w:r w:rsidR="005D5094">
        <w:t xml:space="preserve"> </w:t>
      </w:r>
      <w:r>
        <w:t>eigene Antenne</w:t>
      </w:r>
    </w:p>
    <w:p w14:paraId="0B7987F4" w14:textId="5F173323" w:rsidR="00776CE4" w:rsidRDefault="00D2532F" w:rsidP="00402BEC">
      <w:pPr>
        <w:ind w:left="708"/>
      </w:pPr>
      <w:r>
        <w:t>MRT B: MTM 800 ET</w:t>
      </w:r>
      <w:r w:rsidR="00776CE4">
        <w:t xml:space="preserve"> </w:t>
      </w:r>
      <w:r>
        <w:t xml:space="preserve">mit eCH im Schrank über Funkarbeitsplatz, </w:t>
      </w:r>
      <w:r w:rsidR="00776CE4">
        <w:t>über Remote Interface, über</w:t>
      </w:r>
      <w:r w:rsidR="005D5094">
        <w:t xml:space="preserve"> </w:t>
      </w:r>
      <w:r w:rsidR="00776CE4">
        <w:t>Antennenkoppler</w:t>
      </w:r>
    </w:p>
    <w:p w14:paraId="175F4EDE" w14:textId="0FFA3070" w:rsidR="00A77522" w:rsidRDefault="00D2532F" w:rsidP="00D2532F">
      <w:pPr>
        <w:ind w:left="708"/>
      </w:pPr>
      <w:r>
        <w:t>MRT C: MTM</w:t>
      </w:r>
      <w:r w:rsidR="00776CE4">
        <w:t xml:space="preserve"> 800 </w:t>
      </w:r>
      <w:r>
        <w:t>ET mit eCH im Schrank über Funkarbeitsplatz, TSCH im Frontbereich, über Remote Interface, über Antennenkoppler</w:t>
      </w:r>
    </w:p>
    <w:p w14:paraId="3E616AF9" w14:textId="22E8CE8D" w:rsidR="00A77522" w:rsidRDefault="00A77522" w:rsidP="00A77522">
      <w:pPr>
        <w:ind w:left="708"/>
      </w:pPr>
      <w:r>
        <w:tab/>
      </w:r>
      <w:r>
        <w:tab/>
      </w:r>
      <w:r>
        <w:tab/>
      </w:r>
      <w:r>
        <w:tab/>
      </w:r>
      <w:r>
        <w:tab/>
      </w:r>
      <w:r>
        <w:tab/>
      </w:r>
      <w:r>
        <w:tab/>
      </w:r>
      <w:r>
        <w:tab/>
      </w:r>
      <w:r>
        <w:tab/>
      </w:r>
      <w:r>
        <w:tab/>
      </w:r>
    </w:p>
    <w:p w14:paraId="133BF957" w14:textId="3A51A182" w:rsidR="00776CE4" w:rsidRDefault="00776CE4" w:rsidP="00402BEC">
      <w:pPr>
        <w:ind w:left="708"/>
      </w:pPr>
    </w:p>
    <w:p w14:paraId="68ADC3E7" w14:textId="3AA7D859" w:rsidR="00A77522" w:rsidRDefault="005D5094" w:rsidP="00A77522">
      <w:pPr>
        <w:ind w:left="705" w:hanging="705"/>
      </w:pPr>
      <w:r>
        <w:t>2</w:t>
      </w:r>
      <w:r w:rsidR="00776CE4">
        <w:t>.7.</w:t>
      </w:r>
      <w:r>
        <w:t>4</w:t>
      </w:r>
      <w:r>
        <w:tab/>
      </w:r>
      <w:r w:rsidR="008A4550">
        <w:t xml:space="preserve">4x </w:t>
      </w:r>
      <w:r w:rsidR="00776CE4">
        <w:t>extra Kartenleser für Sicherheitskarte der Geräte</w:t>
      </w:r>
      <w:r>
        <w:t xml:space="preserve"> </w:t>
      </w:r>
      <w:r w:rsidR="008A4550">
        <w:t>(</w:t>
      </w:r>
      <w:r w:rsidR="00776CE4">
        <w:t>je Gerät ein extra Kartenleser</w:t>
      </w:r>
      <w:r w:rsidR="008A4550">
        <w:t>)</w:t>
      </w:r>
    </w:p>
    <w:p w14:paraId="6D41604A" w14:textId="7778BECF" w:rsidR="00A77522" w:rsidRDefault="00A77522" w:rsidP="00A77522">
      <w:pPr>
        <w:ind w:left="708"/>
      </w:pPr>
      <w:r>
        <w:tab/>
      </w:r>
      <w:r>
        <w:tab/>
      </w:r>
      <w:r>
        <w:tab/>
      </w:r>
      <w:r>
        <w:tab/>
      </w:r>
      <w:r>
        <w:tab/>
      </w:r>
      <w:r>
        <w:tab/>
      </w:r>
      <w:r>
        <w:tab/>
      </w:r>
      <w:r>
        <w:tab/>
      </w:r>
      <w:r>
        <w:tab/>
      </w:r>
      <w:r>
        <w:tab/>
      </w:r>
    </w:p>
    <w:p w14:paraId="761E2A3D" w14:textId="0017DBE4" w:rsidR="00776CE4" w:rsidRDefault="00776CE4" w:rsidP="00B808CC"/>
    <w:p w14:paraId="66FF7124" w14:textId="77777777" w:rsidR="0012265F" w:rsidRDefault="0012265F" w:rsidP="00B808CC"/>
    <w:p w14:paraId="016927F8" w14:textId="77777777" w:rsidR="0012265F" w:rsidRDefault="0012265F" w:rsidP="00B808CC"/>
    <w:p w14:paraId="20D4B42F" w14:textId="77777777" w:rsidR="0012265F" w:rsidRDefault="0012265F" w:rsidP="00B808CC"/>
    <w:p w14:paraId="30F8B51C" w14:textId="77777777" w:rsidR="0012265F" w:rsidRDefault="0012265F" w:rsidP="00B808CC"/>
    <w:p w14:paraId="751992B5" w14:textId="26AE25EE" w:rsidR="00776CE4" w:rsidRDefault="005D5094" w:rsidP="00B808CC">
      <w:r>
        <w:lastRenderedPageBreak/>
        <w:t>2.7.5</w:t>
      </w:r>
      <w:r>
        <w:tab/>
      </w:r>
      <w:r w:rsidR="00776CE4">
        <w:t>Funkeinbaulau</w:t>
      </w:r>
      <w:r w:rsidR="00D2532F">
        <w:t>tsprecher Fahrerhaus für Tetra C</w:t>
      </w:r>
      <w:r>
        <w:t xml:space="preserve"> </w:t>
      </w:r>
      <w:r w:rsidR="00776CE4">
        <w:t>Digitalfunkgerät</w:t>
      </w:r>
    </w:p>
    <w:p w14:paraId="2E5B679C" w14:textId="77777777" w:rsidR="00A77522" w:rsidRDefault="00776CE4" w:rsidP="00A77522">
      <w:pPr>
        <w:ind w:left="705"/>
      </w:pPr>
      <w:r>
        <w:t>Lieferung, Anschluss eines Funkeinbaulautsprechers, geeignet</w:t>
      </w:r>
      <w:r w:rsidR="005D5094">
        <w:t xml:space="preserve"> </w:t>
      </w:r>
      <w:r>
        <w:t>vorzugsweise für Digitalfunk. Der</w:t>
      </w:r>
      <w:r w:rsidR="005D5094">
        <w:t xml:space="preserve"> </w:t>
      </w:r>
      <w:r>
        <w:t>Funklautsprecher ist durch einen separat zu montierenden</w:t>
      </w:r>
      <w:r w:rsidR="005D5094">
        <w:t xml:space="preserve"> </w:t>
      </w:r>
      <w:r>
        <w:t>Lautstärkeregler einstellbar.</w:t>
      </w:r>
    </w:p>
    <w:p w14:paraId="03A2A4D8" w14:textId="6E3CF5BF" w:rsidR="00A77522" w:rsidRDefault="00A77522" w:rsidP="00A77522">
      <w:pPr>
        <w:ind w:left="708"/>
      </w:pPr>
      <w:r>
        <w:tab/>
      </w:r>
      <w:r>
        <w:tab/>
      </w:r>
      <w:r>
        <w:tab/>
      </w:r>
      <w:r>
        <w:tab/>
      </w:r>
      <w:r>
        <w:tab/>
      </w:r>
      <w:r>
        <w:tab/>
      </w:r>
      <w:r>
        <w:tab/>
      </w:r>
      <w:r>
        <w:tab/>
      </w:r>
      <w:r>
        <w:tab/>
      </w:r>
      <w:r>
        <w:tab/>
      </w:r>
    </w:p>
    <w:p w14:paraId="28F96AAE" w14:textId="119A9311" w:rsidR="00776CE4" w:rsidRDefault="00776CE4" w:rsidP="00402BEC">
      <w:pPr>
        <w:ind w:left="708"/>
      </w:pPr>
    </w:p>
    <w:p w14:paraId="6151C512" w14:textId="33AC859E" w:rsidR="00776CE4" w:rsidRDefault="005D5094" w:rsidP="00B808CC">
      <w:r>
        <w:t>2</w:t>
      </w:r>
      <w:r w:rsidR="00776CE4">
        <w:t>.7.</w:t>
      </w:r>
      <w:r>
        <w:t>6</w:t>
      </w:r>
      <w:r>
        <w:tab/>
      </w:r>
      <w:r w:rsidR="008A4550">
        <w:t xml:space="preserve">3x </w:t>
      </w:r>
      <w:r w:rsidR="00776CE4">
        <w:t>SEB Funkbedienarbeitspl</w:t>
      </w:r>
      <w:r w:rsidR="008A4550">
        <w:t>ä</w:t>
      </w:r>
      <w:r w:rsidR="00776CE4">
        <w:t>tz</w:t>
      </w:r>
      <w:r w:rsidR="008A4550">
        <w:t>e</w:t>
      </w:r>
      <w:r w:rsidR="00711D73">
        <w:t xml:space="preserve"> 3510</w:t>
      </w:r>
      <w:r w:rsidR="00776CE4">
        <w:t xml:space="preserve"> / Besprechungsplatz Nr.1</w:t>
      </w:r>
      <w:r w:rsidR="00D2532F">
        <w:t xml:space="preserve">, </w:t>
      </w:r>
      <w:r w:rsidR="00776CE4">
        <w:t>2</w:t>
      </w:r>
      <w:r w:rsidR="00D2532F">
        <w:t xml:space="preserve"> und mobiler Arbeitsplatz </w:t>
      </w:r>
    </w:p>
    <w:p w14:paraId="7208A72C" w14:textId="25BE4E5D" w:rsidR="00A77522" w:rsidRDefault="00776CE4" w:rsidP="00A77522">
      <w:pPr>
        <w:ind w:left="705"/>
      </w:pPr>
      <w:r>
        <w:t>Alle angeschlossenen Ko</w:t>
      </w:r>
      <w:r w:rsidR="00D2532F">
        <w:t>mmunikationswege (MRT A bis D</w:t>
      </w:r>
      <w:r w:rsidR="005C7A77">
        <w:t xml:space="preserve"> </w:t>
      </w:r>
      <w:r>
        <w:t>und Te</w:t>
      </w:r>
      <w:r w:rsidR="005C7A77">
        <w:t>l</w:t>
      </w:r>
      <w:r>
        <w:t>e</w:t>
      </w:r>
      <w:r w:rsidR="005C7A77">
        <w:t>f</w:t>
      </w:r>
      <w:r>
        <w:t>onie) müssen über die Besprechungseinrichtung</w:t>
      </w:r>
      <w:r w:rsidR="005C7A77">
        <w:t xml:space="preserve"> </w:t>
      </w:r>
      <w:r>
        <w:t>mithörbar und bedienbar sein</w:t>
      </w:r>
    </w:p>
    <w:p w14:paraId="5102456F" w14:textId="0B9515AB" w:rsidR="00A77522" w:rsidRDefault="00A77522" w:rsidP="00A77522">
      <w:pPr>
        <w:ind w:left="708"/>
      </w:pPr>
      <w:r>
        <w:tab/>
      </w:r>
      <w:r>
        <w:tab/>
      </w:r>
      <w:r>
        <w:tab/>
      </w:r>
      <w:r>
        <w:tab/>
      </w:r>
      <w:r>
        <w:tab/>
      </w:r>
      <w:r>
        <w:tab/>
      </w:r>
      <w:r>
        <w:tab/>
      </w:r>
      <w:r>
        <w:tab/>
      </w:r>
      <w:r>
        <w:tab/>
      </w:r>
      <w:r>
        <w:tab/>
      </w:r>
    </w:p>
    <w:p w14:paraId="0F6732E7" w14:textId="5F2E964E" w:rsidR="00776CE4" w:rsidRDefault="00776CE4" w:rsidP="00402BEC">
      <w:pPr>
        <w:ind w:left="708"/>
      </w:pPr>
    </w:p>
    <w:p w14:paraId="087808DB" w14:textId="3AB539E9" w:rsidR="00776CE4" w:rsidRDefault="005C7A77" w:rsidP="00B808CC">
      <w:r>
        <w:t>2.7.7</w:t>
      </w:r>
      <w:r>
        <w:tab/>
      </w:r>
      <w:r w:rsidR="00776CE4">
        <w:t>SEB VOIP-Fire Remote Interface</w:t>
      </w:r>
    </w:p>
    <w:p w14:paraId="19490628" w14:textId="3F52D8BB" w:rsidR="00A77522" w:rsidRDefault="00776CE4" w:rsidP="00A77522">
      <w:pPr>
        <w:ind w:left="705"/>
      </w:pPr>
      <w:r>
        <w:t>Lieferung und Montage eines Remote Interface für die</w:t>
      </w:r>
      <w:r w:rsidR="005C7A77">
        <w:t xml:space="preserve"> </w:t>
      </w:r>
      <w:r>
        <w:t>Anbindung von 4 Stück Digitalfunkgeräten der</w:t>
      </w:r>
      <w:r w:rsidR="005C7A77">
        <w:t xml:space="preserve"> </w:t>
      </w:r>
      <w:r w:rsidR="00D2532F">
        <w:t>Marke Motorol</w:t>
      </w:r>
      <w:r>
        <w:t>a.</w:t>
      </w:r>
    </w:p>
    <w:p w14:paraId="217DDB83" w14:textId="716CF797" w:rsidR="00A77522" w:rsidRDefault="00A77522" w:rsidP="00A77522">
      <w:pPr>
        <w:ind w:left="708"/>
      </w:pPr>
      <w:r>
        <w:tab/>
      </w:r>
      <w:r>
        <w:tab/>
      </w:r>
      <w:r>
        <w:tab/>
      </w:r>
      <w:r>
        <w:tab/>
      </w:r>
      <w:r>
        <w:tab/>
      </w:r>
      <w:r>
        <w:tab/>
      </w:r>
      <w:r>
        <w:tab/>
      </w:r>
      <w:r>
        <w:tab/>
      </w:r>
      <w:r>
        <w:tab/>
      </w:r>
      <w:r>
        <w:tab/>
      </w:r>
    </w:p>
    <w:p w14:paraId="66FFABA1" w14:textId="745B0628" w:rsidR="00776CE4" w:rsidRDefault="00776CE4" w:rsidP="00402BEC">
      <w:pPr>
        <w:ind w:left="708"/>
      </w:pPr>
    </w:p>
    <w:p w14:paraId="2108E947" w14:textId="68CD1CB1" w:rsidR="00776CE4" w:rsidRDefault="005C7A77" w:rsidP="00B808CC">
      <w:r>
        <w:t>2</w:t>
      </w:r>
      <w:r w:rsidR="00776CE4">
        <w:t>.7.8</w:t>
      </w:r>
      <w:r>
        <w:tab/>
      </w:r>
      <w:r w:rsidR="00776CE4">
        <w:t>SEB VOIP-Fire Systemaufbau/Konfiguration und</w:t>
      </w:r>
      <w:r>
        <w:t xml:space="preserve"> </w:t>
      </w:r>
      <w:r w:rsidR="00776CE4">
        <w:t>Dokumentation</w:t>
      </w:r>
    </w:p>
    <w:p w14:paraId="63081701" w14:textId="77777777" w:rsidR="00A77522" w:rsidRDefault="00776CE4" w:rsidP="00A77522">
      <w:pPr>
        <w:ind w:left="705"/>
      </w:pPr>
      <w:r>
        <w:t>Kompletter Aufbau und Konfiguration der Funkgeräte in</w:t>
      </w:r>
      <w:r w:rsidR="005C7A77">
        <w:t xml:space="preserve"> </w:t>
      </w:r>
      <w:r>
        <w:t>Verbindung mit den SEB Bedienarbeitsplätzen.</w:t>
      </w:r>
      <w:r w:rsidR="005C7A77">
        <w:t xml:space="preserve"> </w:t>
      </w:r>
      <w:r>
        <w:t>Hierbei soll eine Überprüfung, Einpegelung und</w:t>
      </w:r>
      <w:r w:rsidR="005C7A77">
        <w:t xml:space="preserve"> </w:t>
      </w:r>
      <w:r>
        <w:t>kundenspezifische Dateneingabe erfolgen. Anschließend ist</w:t>
      </w:r>
      <w:r w:rsidR="005C7A77">
        <w:t xml:space="preserve"> </w:t>
      </w:r>
      <w:r>
        <w:t>eine komplette Dokumentation zu erstellen.</w:t>
      </w:r>
    </w:p>
    <w:p w14:paraId="48675F8C" w14:textId="7C635E14" w:rsidR="00A77522" w:rsidRDefault="00A77522" w:rsidP="00A77522">
      <w:pPr>
        <w:ind w:left="708"/>
      </w:pPr>
      <w:r>
        <w:tab/>
      </w:r>
      <w:r>
        <w:tab/>
      </w:r>
      <w:r>
        <w:tab/>
      </w:r>
      <w:r>
        <w:tab/>
      </w:r>
      <w:r>
        <w:tab/>
      </w:r>
      <w:r>
        <w:tab/>
      </w:r>
      <w:r>
        <w:tab/>
      </w:r>
      <w:r>
        <w:tab/>
      </w:r>
      <w:r>
        <w:tab/>
      </w:r>
      <w:r>
        <w:tab/>
      </w:r>
    </w:p>
    <w:p w14:paraId="3FD0C5B6" w14:textId="40C96410" w:rsidR="00776CE4" w:rsidRDefault="00776CE4" w:rsidP="00402BEC">
      <w:pPr>
        <w:ind w:left="708"/>
      </w:pPr>
    </w:p>
    <w:p w14:paraId="643CCCA7" w14:textId="10A3D764" w:rsidR="00776CE4" w:rsidRDefault="005C7A77" w:rsidP="00B808CC">
      <w:r>
        <w:t>2</w:t>
      </w:r>
      <w:r w:rsidR="00776CE4">
        <w:t>.7.</w:t>
      </w:r>
      <w:r>
        <w:t>9</w:t>
      </w:r>
      <w:r>
        <w:tab/>
      </w:r>
      <w:r w:rsidR="008A4550">
        <w:t xml:space="preserve">3x </w:t>
      </w:r>
      <w:r w:rsidR="00776CE4">
        <w:t>Headset für VOIP-Fire Besprechungsplätze</w:t>
      </w:r>
    </w:p>
    <w:p w14:paraId="09108A5D" w14:textId="6BD51F0F" w:rsidR="00A77522" w:rsidRDefault="00AC5564" w:rsidP="00A77522">
      <w:pPr>
        <w:ind w:left="705"/>
      </w:pPr>
      <w:r>
        <w:t xml:space="preserve">Lieferung von </w:t>
      </w:r>
      <w:r w:rsidR="00776CE4">
        <w:t xml:space="preserve">Funktronic </w:t>
      </w:r>
      <w:r w:rsidR="008A4550">
        <w:t xml:space="preserve">3x </w:t>
      </w:r>
      <w:r w:rsidR="00776CE4">
        <w:t>Headset für SEB Voip-Fire</w:t>
      </w:r>
      <w:r w:rsidR="005C7A77">
        <w:t xml:space="preserve"> </w:t>
      </w:r>
      <w:r w:rsidR="00776CE4">
        <w:t>Besprechungsplätze, Anschlusskabel und</w:t>
      </w:r>
      <w:r w:rsidR="005C7A77">
        <w:t xml:space="preserve"> </w:t>
      </w:r>
      <w:r w:rsidR="00776CE4">
        <w:t>Lautstärkeregelung</w:t>
      </w:r>
    </w:p>
    <w:p w14:paraId="5A98CF60" w14:textId="7672D283" w:rsidR="00A77522" w:rsidRDefault="00A77522" w:rsidP="00A77522">
      <w:pPr>
        <w:ind w:left="708"/>
      </w:pPr>
      <w:r>
        <w:tab/>
      </w:r>
      <w:r>
        <w:tab/>
      </w:r>
      <w:r>
        <w:tab/>
      </w:r>
      <w:r>
        <w:tab/>
      </w:r>
      <w:r>
        <w:tab/>
      </w:r>
      <w:r>
        <w:tab/>
      </w:r>
      <w:r>
        <w:tab/>
      </w:r>
      <w:r>
        <w:tab/>
      </w:r>
      <w:r>
        <w:tab/>
      </w:r>
      <w:r>
        <w:tab/>
      </w:r>
    </w:p>
    <w:p w14:paraId="154EFBDB" w14:textId="33587B8E" w:rsidR="00776CE4" w:rsidRDefault="00776CE4" w:rsidP="00402BEC">
      <w:pPr>
        <w:ind w:left="708"/>
      </w:pPr>
    </w:p>
    <w:p w14:paraId="4B96B3BE" w14:textId="6D6A3D0D" w:rsidR="00776CE4" w:rsidRDefault="005C7A77" w:rsidP="00B808CC">
      <w:r>
        <w:t>2.7.10</w:t>
      </w:r>
      <w:r>
        <w:tab/>
      </w:r>
      <w:r w:rsidR="008A4550">
        <w:t xml:space="preserve">3x </w:t>
      </w:r>
      <w:r w:rsidR="00776CE4">
        <w:t>Fußtaster für die Mehrkreisbesprechung</w:t>
      </w:r>
    </w:p>
    <w:p w14:paraId="6488BCB8" w14:textId="40B2415A" w:rsidR="00A77522" w:rsidRDefault="00776CE4" w:rsidP="00A77522">
      <w:pPr>
        <w:ind w:left="705"/>
      </w:pPr>
      <w:r>
        <w:t xml:space="preserve">Lieferung und Montage </w:t>
      </w:r>
      <w:r w:rsidR="008A4550">
        <w:t xml:space="preserve">von 3 Fußtastern </w:t>
      </w:r>
      <w:r>
        <w:t>zum Anschluss an</w:t>
      </w:r>
      <w:r w:rsidR="005C7A77">
        <w:t xml:space="preserve"> </w:t>
      </w:r>
      <w:r>
        <w:t xml:space="preserve">den </w:t>
      </w:r>
      <w:r w:rsidR="008A4550">
        <w:t xml:space="preserve">jeweiligen </w:t>
      </w:r>
      <w:r>
        <w:t>Besprechungsplatz. Der Fußtaster wird unterhalb des</w:t>
      </w:r>
      <w:r w:rsidR="005C7A77">
        <w:t xml:space="preserve"> </w:t>
      </w:r>
      <w:r>
        <w:t>Funktisches in einer gelaserten Edelstahl-Aufnahme gehaltert.</w:t>
      </w:r>
    </w:p>
    <w:p w14:paraId="6CBCB948" w14:textId="4348AAD8" w:rsidR="00A77522" w:rsidRDefault="00A77522" w:rsidP="00A77522">
      <w:pPr>
        <w:ind w:left="708"/>
      </w:pPr>
      <w:r>
        <w:tab/>
      </w:r>
      <w:r>
        <w:tab/>
      </w:r>
      <w:r>
        <w:tab/>
      </w:r>
      <w:r>
        <w:tab/>
      </w:r>
      <w:r>
        <w:tab/>
      </w:r>
      <w:r>
        <w:tab/>
      </w:r>
      <w:r>
        <w:tab/>
      </w:r>
      <w:r>
        <w:tab/>
      </w:r>
      <w:r>
        <w:tab/>
      </w:r>
      <w:r>
        <w:tab/>
      </w:r>
    </w:p>
    <w:p w14:paraId="04E3A467" w14:textId="1F1CE237" w:rsidR="00776CE4" w:rsidRDefault="00776CE4" w:rsidP="00402BEC">
      <w:pPr>
        <w:ind w:left="708"/>
      </w:pPr>
    </w:p>
    <w:p w14:paraId="3ED85E07" w14:textId="77777777" w:rsidR="0012265F" w:rsidRDefault="0012265F" w:rsidP="00402BEC">
      <w:pPr>
        <w:ind w:left="708"/>
      </w:pPr>
    </w:p>
    <w:p w14:paraId="0888FB83" w14:textId="77777777" w:rsidR="0012265F" w:rsidRDefault="0012265F" w:rsidP="00402BEC">
      <w:pPr>
        <w:ind w:left="708"/>
      </w:pPr>
    </w:p>
    <w:p w14:paraId="10D07ED5" w14:textId="77777777" w:rsidR="0012265F" w:rsidRDefault="0012265F" w:rsidP="00402BEC">
      <w:pPr>
        <w:ind w:left="708"/>
      </w:pPr>
    </w:p>
    <w:p w14:paraId="66E3E299" w14:textId="59C7EDA5" w:rsidR="00776CE4" w:rsidRDefault="005C7A77" w:rsidP="00B808CC">
      <w:r>
        <w:lastRenderedPageBreak/>
        <w:t>2.7.11</w:t>
      </w:r>
      <w:r>
        <w:tab/>
      </w:r>
      <w:r w:rsidR="00776CE4">
        <w:t>Funkhauptschalter Digitalfunk</w:t>
      </w:r>
    </w:p>
    <w:p w14:paraId="321F108D" w14:textId="77777777" w:rsidR="00A77522" w:rsidRDefault="00776CE4" w:rsidP="00A77522">
      <w:pPr>
        <w:ind w:left="705"/>
      </w:pPr>
      <w:r>
        <w:t>Lieferung und Anschluss eines Digital -Funk</w:t>
      </w:r>
      <w:r w:rsidR="005C7A77">
        <w:t xml:space="preserve"> </w:t>
      </w:r>
      <w:r>
        <w:t>-</w:t>
      </w:r>
      <w:r w:rsidR="005C7A77">
        <w:t xml:space="preserve"> </w:t>
      </w:r>
      <w:r>
        <w:t>Hauptschalters. Hierbei ist ein Zeitrelais mit 30</w:t>
      </w:r>
      <w:r w:rsidR="005C7A77">
        <w:t xml:space="preserve"> </w:t>
      </w:r>
      <w:r>
        <w:t>Sekunden Abmeldezeit zu verbauen, welches das</w:t>
      </w:r>
      <w:r w:rsidR="005C7A77">
        <w:t xml:space="preserve"> </w:t>
      </w:r>
      <w:r>
        <w:t>ordnungsgemäße Abmelden der Digitalfunkgeräte A-D sicherstellt</w:t>
      </w:r>
      <w:r w:rsidR="005C7A77">
        <w:t>.</w:t>
      </w:r>
    </w:p>
    <w:p w14:paraId="6CCAD061" w14:textId="55CEFC2E" w:rsidR="00A77522" w:rsidRDefault="00A77522" w:rsidP="00A77522">
      <w:pPr>
        <w:ind w:left="708"/>
      </w:pPr>
      <w:r>
        <w:tab/>
      </w:r>
      <w:r>
        <w:tab/>
      </w:r>
      <w:r>
        <w:tab/>
      </w:r>
      <w:r>
        <w:tab/>
      </w:r>
      <w:r>
        <w:tab/>
      </w:r>
      <w:r>
        <w:tab/>
      </w:r>
      <w:r>
        <w:tab/>
      </w:r>
      <w:r>
        <w:tab/>
      </w:r>
      <w:r>
        <w:tab/>
      </w:r>
      <w:r>
        <w:tab/>
      </w:r>
    </w:p>
    <w:p w14:paraId="15A85317" w14:textId="3BA90D4E" w:rsidR="00776CE4" w:rsidRDefault="00776CE4" w:rsidP="00402BEC">
      <w:pPr>
        <w:ind w:left="708"/>
      </w:pPr>
    </w:p>
    <w:p w14:paraId="310232E3" w14:textId="776A16D2" w:rsidR="00776CE4" w:rsidRDefault="005C7A77" w:rsidP="00B808CC">
      <w:r>
        <w:t>2</w:t>
      </w:r>
      <w:r w:rsidR="00776CE4">
        <w:t>.7.</w:t>
      </w:r>
      <w:r>
        <w:t>1</w:t>
      </w:r>
      <w:r w:rsidR="00776CE4">
        <w:t>2</w:t>
      </w:r>
      <w:r>
        <w:tab/>
      </w:r>
      <w:r w:rsidR="008A4550">
        <w:t xml:space="preserve">2x </w:t>
      </w:r>
      <w:r w:rsidR="00776CE4">
        <w:t>12 Volt Verbraucher Handfunkgeräte</w:t>
      </w:r>
    </w:p>
    <w:p w14:paraId="5D50409F" w14:textId="50E8E727" w:rsidR="00776CE4" w:rsidRDefault="00776CE4" w:rsidP="00402BEC">
      <w:pPr>
        <w:ind w:firstLine="708"/>
      </w:pPr>
      <w:r>
        <w:t>Montage und Anschluss beigestellter 12 Volt- Verbraucher</w:t>
      </w:r>
      <w:r w:rsidR="005C7A77">
        <w:t xml:space="preserve"> </w:t>
      </w:r>
      <w:r>
        <w:t>Ladegeräte für:</w:t>
      </w:r>
    </w:p>
    <w:p w14:paraId="2C3EC06E" w14:textId="47CD677E" w:rsidR="00776CE4" w:rsidRDefault="00F55958" w:rsidP="00402BEC">
      <w:pPr>
        <w:ind w:firstLine="708"/>
      </w:pPr>
      <w:r>
        <w:t>a) 2</w:t>
      </w:r>
      <w:r w:rsidR="00776CE4">
        <w:t xml:space="preserve"> Stück HRT (Motorola Typ MXP 600) </w:t>
      </w:r>
      <w:r w:rsidR="00711D73">
        <w:t xml:space="preserve">in Technikschrank </w:t>
      </w:r>
      <w:r w:rsidR="00776CE4">
        <w:t>Schiebetür</w:t>
      </w:r>
    </w:p>
    <w:p w14:paraId="5F702ABF" w14:textId="50D4DC0E" w:rsidR="00A77522" w:rsidRDefault="00F55958" w:rsidP="00A77522">
      <w:pPr>
        <w:ind w:left="705"/>
      </w:pPr>
      <w:r>
        <w:t>b) 2</w:t>
      </w:r>
      <w:r w:rsidR="00776CE4">
        <w:t xml:space="preserve"> Stück Rese</w:t>
      </w:r>
      <w:r w:rsidR="005C7A77">
        <w:t>r</w:t>
      </w:r>
      <w:r w:rsidR="00776CE4">
        <w:t>v</w:t>
      </w:r>
      <w:r w:rsidR="005C7A77">
        <w:t>ea</w:t>
      </w:r>
      <w:r w:rsidR="00776CE4">
        <w:t>kku (Motorola Typ MXP 600)</w:t>
      </w:r>
      <w:r w:rsidR="00711D73">
        <w:t xml:space="preserve"> in Technikschrank</w:t>
      </w:r>
      <w:r w:rsidR="00776CE4">
        <w:t xml:space="preserve"> Schiebetür</w:t>
      </w:r>
    </w:p>
    <w:p w14:paraId="6D24D12D" w14:textId="14F4BF2C" w:rsidR="00A77522" w:rsidRDefault="00A77522" w:rsidP="00A77522">
      <w:pPr>
        <w:ind w:left="708"/>
      </w:pPr>
      <w:r>
        <w:tab/>
      </w:r>
      <w:r>
        <w:tab/>
      </w:r>
      <w:r>
        <w:tab/>
      </w:r>
      <w:r>
        <w:tab/>
      </w:r>
      <w:r>
        <w:tab/>
      </w:r>
      <w:r>
        <w:tab/>
      </w:r>
      <w:r>
        <w:tab/>
      </w:r>
      <w:r>
        <w:tab/>
      </w:r>
      <w:r>
        <w:tab/>
      </w:r>
      <w:r>
        <w:tab/>
      </w:r>
    </w:p>
    <w:p w14:paraId="1D8ACCC6" w14:textId="3879ABDA" w:rsidR="00776CE4" w:rsidRDefault="00776CE4" w:rsidP="00402BEC">
      <w:pPr>
        <w:ind w:left="708"/>
      </w:pPr>
    </w:p>
    <w:p w14:paraId="7E09139F" w14:textId="5208E52A" w:rsidR="00776CE4" w:rsidRDefault="005C7A77" w:rsidP="00B808CC">
      <w:r>
        <w:t>2</w:t>
      </w:r>
      <w:r w:rsidR="00776CE4">
        <w:t>.7.</w:t>
      </w:r>
      <w:r>
        <w:t>1</w:t>
      </w:r>
      <w:r w:rsidR="00776CE4">
        <w:t>3</w:t>
      </w:r>
      <w:r>
        <w:tab/>
      </w:r>
      <w:r w:rsidR="00776CE4">
        <w:t>12 Volt Verbraucher Handfunkgeräte</w:t>
      </w:r>
    </w:p>
    <w:p w14:paraId="64E82F96" w14:textId="54A4B552" w:rsidR="00776CE4" w:rsidRDefault="00776CE4" w:rsidP="00402BEC">
      <w:pPr>
        <w:ind w:left="708"/>
      </w:pPr>
      <w:r>
        <w:t>Montage und Anschluss beigestellter 12 Volt- Verbraucher</w:t>
      </w:r>
      <w:r w:rsidR="005C7A77">
        <w:t xml:space="preserve"> </w:t>
      </w:r>
      <w:r>
        <w:t>Ladegeräte für:</w:t>
      </w:r>
    </w:p>
    <w:p w14:paraId="3A767352" w14:textId="73ABFE83" w:rsidR="00776CE4" w:rsidRDefault="00F55958" w:rsidP="00402BEC">
      <w:pPr>
        <w:ind w:left="708"/>
      </w:pPr>
      <w:r>
        <w:t>a) 6</w:t>
      </w:r>
      <w:r w:rsidR="00776CE4">
        <w:t xml:space="preserve"> Stück HRT (Motorola Typ MXP 600) im Heckgeräteraum.</w:t>
      </w:r>
    </w:p>
    <w:p w14:paraId="2EC29174" w14:textId="727C5079" w:rsidR="00A77522" w:rsidRDefault="00F55958" w:rsidP="00A77522">
      <w:pPr>
        <w:ind w:left="705"/>
      </w:pPr>
      <w:r>
        <w:t>b) 6</w:t>
      </w:r>
      <w:r w:rsidR="00776CE4">
        <w:t xml:space="preserve"> Stück Rese</w:t>
      </w:r>
      <w:r w:rsidR="005C7A77">
        <w:t>r</w:t>
      </w:r>
      <w:r w:rsidR="00776CE4">
        <w:t>v</w:t>
      </w:r>
      <w:r w:rsidR="005C7A77">
        <w:t>e</w:t>
      </w:r>
      <w:r w:rsidR="00776CE4">
        <w:t>akku (Motorola Typ MXP 600) im</w:t>
      </w:r>
      <w:r w:rsidR="005C7A77">
        <w:t xml:space="preserve"> </w:t>
      </w:r>
      <w:r w:rsidR="00776CE4">
        <w:t>Heckgeräteraum.</w:t>
      </w:r>
    </w:p>
    <w:p w14:paraId="7952DF03" w14:textId="741985EB" w:rsidR="00A77522" w:rsidRDefault="00A77522" w:rsidP="00A77522">
      <w:pPr>
        <w:ind w:left="708"/>
      </w:pPr>
      <w:r>
        <w:tab/>
      </w:r>
      <w:r>
        <w:tab/>
      </w:r>
      <w:r>
        <w:tab/>
      </w:r>
      <w:r>
        <w:tab/>
      </w:r>
      <w:r>
        <w:tab/>
      </w:r>
      <w:r>
        <w:tab/>
      </w:r>
      <w:r>
        <w:tab/>
      </w:r>
      <w:r>
        <w:tab/>
      </w:r>
      <w:r>
        <w:tab/>
      </w:r>
      <w:r>
        <w:tab/>
      </w:r>
    </w:p>
    <w:p w14:paraId="54829E1E" w14:textId="7B42680D" w:rsidR="00776CE4" w:rsidRDefault="00776CE4" w:rsidP="00402BEC">
      <w:pPr>
        <w:ind w:left="708"/>
      </w:pPr>
    </w:p>
    <w:p w14:paraId="25B4810E" w14:textId="17C01928" w:rsidR="00776CE4" w:rsidRDefault="005C7A77" w:rsidP="00B808CC">
      <w:r>
        <w:t>2</w:t>
      </w:r>
      <w:r w:rsidR="00776CE4">
        <w:t>.7.</w:t>
      </w:r>
      <w:r>
        <w:t>1</w:t>
      </w:r>
      <w:r w:rsidR="00776CE4">
        <w:t>4</w:t>
      </w:r>
      <w:r>
        <w:tab/>
      </w:r>
      <w:r w:rsidR="008A4550">
        <w:t xml:space="preserve">3x </w:t>
      </w:r>
      <w:r w:rsidR="00776CE4">
        <w:t>12 Volt Verbraucher/Ladegeräte</w:t>
      </w:r>
    </w:p>
    <w:p w14:paraId="3D9EC591" w14:textId="77777777" w:rsidR="00A77522" w:rsidRDefault="00776CE4" w:rsidP="00A77522">
      <w:pPr>
        <w:ind w:left="705"/>
      </w:pPr>
      <w:r>
        <w:t>Montage und Anschluss beigestellter Ladgeräte für die</w:t>
      </w:r>
      <w:r w:rsidR="005C7A77">
        <w:t xml:space="preserve"> </w:t>
      </w:r>
      <w:r>
        <w:t>Reserveakkus, im Heckgeräteraum.</w:t>
      </w:r>
    </w:p>
    <w:p w14:paraId="0F0E157C" w14:textId="5BB3EC26" w:rsidR="00A77522" w:rsidRDefault="00A77522" w:rsidP="00A77522">
      <w:pPr>
        <w:ind w:left="708"/>
      </w:pPr>
      <w:r>
        <w:tab/>
      </w:r>
      <w:r>
        <w:tab/>
      </w:r>
      <w:r>
        <w:tab/>
      </w:r>
      <w:r>
        <w:tab/>
      </w:r>
      <w:r>
        <w:tab/>
      </w:r>
      <w:r>
        <w:tab/>
      </w:r>
      <w:r>
        <w:tab/>
      </w:r>
      <w:r>
        <w:tab/>
      </w:r>
      <w:r>
        <w:tab/>
      </w:r>
      <w:r>
        <w:tab/>
      </w:r>
    </w:p>
    <w:p w14:paraId="175F4766" w14:textId="2A5AE64D" w:rsidR="00776CE4" w:rsidRDefault="00776CE4" w:rsidP="00402BEC">
      <w:pPr>
        <w:ind w:firstLine="708"/>
      </w:pPr>
    </w:p>
    <w:p w14:paraId="105B3C57" w14:textId="14C49CF9" w:rsidR="00776CE4" w:rsidRDefault="005C7A77" w:rsidP="00B808CC">
      <w:r>
        <w:t>2</w:t>
      </w:r>
      <w:r w:rsidR="00776CE4">
        <w:t>.7.</w:t>
      </w:r>
      <w:r>
        <w:t>1</w:t>
      </w:r>
      <w:r w:rsidR="00776CE4">
        <w:t>5</w:t>
      </w:r>
      <w:r>
        <w:tab/>
      </w:r>
      <w:r w:rsidR="00776CE4">
        <w:t>Haltblech für Faustmikrofon</w:t>
      </w:r>
      <w:r>
        <w:t xml:space="preserve"> </w:t>
      </w:r>
      <w:r w:rsidR="00776CE4">
        <w:t>Lieferung und Montage</w:t>
      </w:r>
    </w:p>
    <w:p w14:paraId="0E4932DA" w14:textId="376B816E" w:rsidR="00776CE4" w:rsidRDefault="00F55958" w:rsidP="00402BEC">
      <w:pPr>
        <w:ind w:left="708"/>
      </w:pPr>
      <w:r>
        <w:t>6</w:t>
      </w:r>
      <w:r w:rsidR="00776CE4">
        <w:t>x im Heckgeräteraum</w:t>
      </w:r>
    </w:p>
    <w:p w14:paraId="7C41F0E9" w14:textId="241DFADA" w:rsidR="00A77522" w:rsidRDefault="00F55958" w:rsidP="00A77522">
      <w:pPr>
        <w:ind w:left="705"/>
      </w:pPr>
      <w:r>
        <w:t>2</w:t>
      </w:r>
      <w:r w:rsidR="00776CE4">
        <w:t>x am Auszug Radkastenschrank/C-Holm Schiebetür</w:t>
      </w:r>
    </w:p>
    <w:p w14:paraId="08C40BCA" w14:textId="1ECD0B08" w:rsidR="00A77522" w:rsidRDefault="00A77522" w:rsidP="00A77522">
      <w:pPr>
        <w:ind w:left="708"/>
      </w:pPr>
      <w:r>
        <w:tab/>
      </w:r>
      <w:r>
        <w:tab/>
      </w:r>
      <w:r>
        <w:tab/>
      </w:r>
      <w:r>
        <w:tab/>
      </w:r>
      <w:r>
        <w:tab/>
      </w:r>
      <w:r>
        <w:tab/>
      </w:r>
      <w:r>
        <w:tab/>
      </w:r>
      <w:r>
        <w:tab/>
      </w:r>
      <w:r>
        <w:tab/>
      </w:r>
      <w:r>
        <w:tab/>
      </w:r>
    </w:p>
    <w:p w14:paraId="293085AD" w14:textId="640502A5" w:rsidR="00776CE4" w:rsidRDefault="00776CE4" w:rsidP="00402BEC">
      <w:pPr>
        <w:ind w:left="708"/>
      </w:pPr>
    </w:p>
    <w:p w14:paraId="4838E6AB" w14:textId="77777777" w:rsidR="00C71BF1" w:rsidRDefault="00C71BF1">
      <w:r>
        <w:br w:type="page"/>
      </w:r>
    </w:p>
    <w:p w14:paraId="75BE1D1A" w14:textId="09421C00" w:rsidR="00776CE4" w:rsidRDefault="005C7A77" w:rsidP="00B808CC">
      <w:r>
        <w:lastRenderedPageBreak/>
        <w:t>2</w:t>
      </w:r>
      <w:r w:rsidR="00776CE4">
        <w:t>.8</w:t>
      </w:r>
      <w:r>
        <w:tab/>
      </w:r>
      <w:r w:rsidR="00776CE4">
        <w:t>Ausstattungsvarianten EDV/Telefonie</w:t>
      </w:r>
    </w:p>
    <w:p w14:paraId="61D534FB" w14:textId="777B14A9" w:rsidR="00776CE4" w:rsidRDefault="005C7A77" w:rsidP="00B808CC">
      <w:r>
        <w:t>2</w:t>
      </w:r>
      <w:r w:rsidR="00776CE4">
        <w:t>.8.</w:t>
      </w:r>
      <w:r>
        <w:t>1</w:t>
      </w:r>
      <w:r>
        <w:tab/>
      </w:r>
      <w:r w:rsidR="00776CE4">
        <w:t>Antenne GSM/UMTS/LTE Multiband</w:t>
      </w:r>
    </w:p>
    <w:p w14:paraId="584A0169" w14:textId="459965B7" w:rsidR="00776CE4" w:rsidRDefault="002755B4" w:rsidP="00402BEC">
      <w:pPr>
        <w:ind w:left="708"/>
      </w:pPr>
      <w:r>
        <w:t xml:space="preserve">Lieferung und </w:t>
      </w:r>
      <w:r w:rsidR="00776CE4">
        <w:t>Montage einer GSM/UMTS/LTE-Antenne auf dem</w:t>
      </w:r>
      <w:r w:rsidR="005C7A77">
        <w:t xml:space="preserve"> </w:t>
      </w:r>
      <w:r w:rsidR="00776CE4">
        <w:t>Fahrzeugdach</w:t>
      </w:r>
      <w:r>
        <w:t>.</w:t>
      </w:r>
      <w:r w:rsidR="00776CE4">
        <w:t xml:space="preserve"> Die Antenne soll für GSM-UMTS und LTE-Netze</w:t>
      </w:r>
      <w:r w:rsidR="005C7A77">
        <w:t xml:space="preserve"> </w:t>
      </w:r>
      <w:r w:rsidR="00776CE4">
        <w:t>ausgelegt sein.</w:t>
      </w:r>
    </w:p>
    <w:p w14:paraId="2F4371F9" w14:textId="695918CB" w:rsidR="00A77522" w:rsidRDefault="00711D73" w:rsidP="00A77522">
      <w:pPr>
        <w:ind w:left="705"/>
      </w:pPr>
      <w:r>
        <w:t>2</w:t>
      </w:r>
      <w:r w:rsidR="00776CE4">
        <w:t>x GSM Gateway Telefonie</w:t>
      </w:r>
    </w:p>
    <w:p w14:paraId="497824DD" w14:textId="48EF1E28" w:rsidR="00A77522" w:rsidRDefault="00A77522" w:rsidP="00A77522">
      <w:pPr>
        <w:ind w:left="708"/>
      </w:pPr>
      <w:r>
        <w:tab/>
      </w:r>
      <w:r>
        <w:tab/>
      </w:r>
      <w:r>
        <w:tab/>
      </w:r>
      <w:r>
        <w:tab/>
      </w:r>
      <w:r>
        <w:tab/>
      </w:r>
      <w:r>
        <w:tab/>
      </w:r>
      <w:r>
        <w:tab/>
      </w:r>
      <w:r>
        <w:tab/>
      </w:r>
      <w:r>
        <w:tab/>
      </w:r>
      <w:r>
        <w:tab/>
      </w:r>
    </w:p>
    <w:p w14:paraId="68A12729" w14:textId="212B1019" w:rsidR="00776CE4" w:rsidRDefault="00776CE4" w:rsidP="00402BEC">
      <w:pPr>
        <w:ind w:left="708"/>
      </w:pPr>
    </w:p>
    <w:p w14:paraId="48DB3696" w14:textId="03EB6D01" w:rsidR="00776CE4" w:rsidRDefault="005C7A77" w:rsidP="00B808CC">
      <w:r>
        <w:t>2</w:t>
      </w:r>
      <w:r w:rsidR="00776CE4">
        <w:t>.8.</w:t>
      </w:r>
      <w:r>
        <w:t>2</w:t>
      </w:r>
      <w:r>
        <w:tab/>
      </w:r>
      <w:r w:rsidR="00776CE4">
        <w:t>Moblies Internet</w:t>
      </w:r>
    </w:p>
    <w:p w14:paraId="7E795865" w14:textId="7908B02F" w:rsidR="00776CE4" w:rsidRDefault="002755B4" w:rsidP="00402BEC">
      <w:pPr>
        <w:ind w:left="708"/>
      </w:pPr>
      <w:r>
        <w:t xml:space="preserve">Lieferung und Montage/Anschluss: </w:t>
      </w:r>
      <w:r w:rsidR="00711D73">
        <w:t>4</w:t>
      </w:r>
      <w:r w:rsidR="00776CE4">
        <w:t>xLTE</w:t>
      </w:r>
      <w:r w:rsidR="00711D73">
        <w:t xml:space="preserve"> (5G)</w:t>
      </w:r>
      <w:r w:rsidR="00776CE4">
        <w:t xml:space="preserve">, </w:t>
      </w:r>
      <w:r w:rsidR="00711D73">
        <w:t>4xWLAN</w:t>
      </w:r>
      <w:r w:rsidR="00776CE4">
        <w:t xml:space="preserve">, </w:t>
      </w:r>
      <w:r w:rsidR="00711D73">
        <w:t xml:space="preserve">1xGPS LAN </w:t>
      </w:r>
      <w:r w:rsidR="00776CE4">
        <w:t>Der. Geeignet für Industrie bzw. Fahrzeugbau.</w:t>
      </w:r>
    </w:p>
    <w:p w14:paraId="0C155272" w14:textId="77777777" w:rsidR="00A77522" w:rsidRDefault="00776CE4" w:rsidP="00A77522">
      <w:pPr>
        <w:ind w:left="705"/>
      </w:pPr>
      <w:r>
        <w:t>Mittels Fernwartung müssen spätere Diagnosen oder</w:t>
      </w:r>
      <w:r w:rsidR="005C7A77">
        <w:t xml:space="preserve"> </w:t>
      </w:r>
      <w:r>
        <w:t>Änderungswünsche vonseiten des Kunden kostengünstig</w:t>
      </w:r>
      <w:r w:rsidR="005C7A77">
        <w:t xml:space="preserve"> </w:t>
      </w:r>
      <w:r>
        <w:t>durchgeführt werden können.</w:t>
      </w:r>
    </w:p>
    <w:p w14:paraId="29089E35" w14:textId="1864B2C2" w:rsidR="00A77522" w:rsidRDefault="00A77522" w:rsidP="00A77522">
      <w:pPr>
        <w:ind w:left="708"/>
      </w:pPr>
      <w:r>
        <w:tab/>
      </w:r>
      <w:r>
        <w:tab/>
      </w:r>
      <w:r>
        <w:tab/>
      </w:r>
      <w:r>
        <w:tab/>
      </w:r>
      <w:r>
        <w:tab/>
      </w:r>
      <w:r>
        <w:tab/>
      </w:r>
      <w:r>
        <w:tab/>
      </w:r>
      <w:r>
        <w:tab/>
      </w:r>
      <w:r>
        <w:tab/>
      </w:r>
      <w:r>
        <w:tab/>
      </w:r>
    </w:p>
    <w:p w14:paraId="0FB02A69" w14:textId="4AAA12F9" w:rsidR="00776CE4" w:rsidRDefault="00776CE4" w:rsidP="00402BEC">
      <w:pPr>
        <w:ind w:left="708"/>
      </w:pPr>
    </w:p>
    <w:p w14:paraId="1085679F" w14:textId="455C703C" w:rsidR="00776CE4" w:rsidRDefault="005C7A77" w:rsidP="00B808CC">
      <w:r>
        <w:t>2</w:t>
      </w:r>
      <w:r w:rsidR="00776CE4">
        <w:t>.8.</w:t>
      </w:r>
      <w:r>
        <w:t>3</w:t>
      </w:r>
      <w:r>
        <w:tab/>
      </w:r>
      <w:r w:rsidR="00776CE4">
        <w:t>Telefonanlage</w:t>
      </w:r>
    </w:p>
    <w:p w14:paraId="6199FD3E" w14:textId="646F6CCE" w:rsidR="00776CE4" w:rsidRDefault="002755B4" w:rsidP="00402BEC">
      <w:pPr>
        <w:ind w:left="708"/>
      </w:pPr>
      <w:r>
        <w:t xml:space="preserve">Lieferung und </w:t>
      </w:r>
      <w:r w:rsidR="00776CE4">
        <w:t>Montage eines GSM Gateway analog zur Ansteuerung der</w:t>
      </w:r>
      <w:r w:rsidR="005C7A77">
        <w:t xml:space="preserve"> </w:t>
      </w:r>
      <w:r w:rsidR="00776CE4">
        <w:t>Telefonanlage.</w:t>
      </w:r>
    </w:p>
    <w:p w14:paraId="6F66BFE4" w14:textId="7779BAFD" w:rsidR="00776CE4" w:rsidRDefault="00DB27BE" w:rsidP="00402BEC">
      <w:pPr>
        <w:ind w:left="708"/>
      </w:pPr>
      <w:r>
        <w:t xml:space="preserve">- </w:t>
      </w:r>
      <w:r w:rsidR="00776CE4">
        <w:t>mit mind. zwei Einzügen für SIM Karten</w:t>
      </w:r>
    </w:p>
    <w:p w14:paraId="79A6AB60" w14:textId="77777777" w:rsidR="00A77522" w:rsidRDefault="00DB27BE" w:rsidP="00A77522">
      <w:pPr>
        <w:ind w:left="705"/>
      </w:pPr>
      <w:r>
        <w:t xml:space="preserve">- </w:t>
      </w:r>
      <w:r w:rsidR="00776CE4">
        <w:t>mit Anbindung an Bedienplätze 1-3</w:t>
      </w:r>
    </w:p>
    <w:p w14:paraId="0A0988AD" w14:textId="61F79C06" w:rsidR="00A77522" w:rsidRDefault="00A77522" w:rsidP="00A77522">
      <w:pPr>
        <w:ind w:left="708"/>
      </w:pPr>
      <w:r>
        <w:tab/>
      </w:r>
      <w:r>
        <w:tab/>
      </w:r>
      <w:r>
        <w:tab/>
      </w:r>
      <w:r>
        <w:tab/>
      </w:r>
      <w:r>
        <w:tab/>
      </w:r>
      <w:r>
        <w:tab/>
      </w:r>
      <w:r>
        <w:tab/>
      </w:r>
      <w:r>
        <w:tab/>
      </w:r>
      <w:r>
        <w:tab/>
      </w:r>
      <w:r>
        <w:tab/>
      </w:r>
    </w:p>
    <w:p w14:paraId="4AACCF6B" w14:textId="2ACCFFA2" w:rsidR="00776CE4" w:rsidRDefault="00776CE4" w:rsidP="00402BEC">
      <w:pPr>
        <w:ind w:left="708"/>
      </w:pPr>
    </w:p>
    <w:p w14:paraId="593F6AEA" w14:textId="36F34A06" w:rsidR="00776CE4" w:rsidRDefault="00DB27BE" w:rsidP="00B808CC">
      <w:r>
        <w:t>2</w:t>
      </w:r>
      <w:r w:rsidR="00776CE4">
        <w:t>.8.</w:t>
      </w:r>
      <w:r>
        <w:t>4</w:t>
      </w:r>
      <w:r>
        <w:tab/>
      </w:r>
      <w:r w:rsidR="00776CE4">
        <w:t>DECT Telefon</w:t>
      </w:r>
    </w:p>
    <w:p w14:paraId="136046DE" w14:textId="2DC122B2" w:rsidR="00776CE4" w:rsidRDefault="008A4550" w:rsidP="00402BEC">
      <w:pPr>
        <w:ind w:left="708"/>
      </w:pPr>
      <w:r>
        <w:t xml:space="preserve">3x </w:t>
      </w:r>
      <w:r w:rsidR="00776CE4">
        <w:t>Lieferung und Montage Dect Telefon.</w:t>
      </w:r>
    </w:p>
    <w:p w14:paraId="1577B8D4" w14:textId="77777777" w:rsidR="00A77522" w:rsidRDefault="00776CE4" w:rsidP="00A77522">
      <w:pPr>
        <w:ind w:left="705"/>
      </w:pPr>
      <w:r>
        <w:t>Staub- und Spritzwasser geschützt IP65</w:t>
      </w:r>
      <w:r w:rsidR="00DB27BE">
        <w:t xml:space="preserve">, </w:t>
      </w:r>
      <w:r>
        <w:t>Gummioberfläche Taschenlampe DECT-Multicellen komp</w:t>
      </w:r>
      <w:r w:rsidR="00DB27BE">
        <w:t xml:space="preserve">atibel </w:t>
      </w:r>
      <w:r>
        <w:t>oder gleichwertig</w:t>
      </w:r>
    </w:p>
    <w:p w14:paraId="2CFA61BA" w14:textId="1C185454" w:rsidR="00A77522" w:rsidRDefault="00A77522" w:rsidP="00A77522">
      <w:pPr>
        <w:ind w:left="708"/>
      </w:pPr>
      <w:r>
        <w:tab/>
      </w:r>
      <w:r>
        <w:tab/>
      </w:r>
      <w:r>
        <w:tab/>
      </w:r>
      <w:r>
        <w:tab/>
      </w:r>
      <w:r>
        <w:tab/>
      </w:r>
      <w:r>
        <w:tab/>
      </w:r>
      <w:r>
        <w:tab/>
      </w:r>
      <w:r>
        <w:tab/>
      </w:r>
      <w:r>
        <w:tab/>
      </w:r>
      <w:r>
        <w:tab/>
      </w:r>
    </w:p>
    <w:p w14:paraId="4BA93238" w14:textId="1C83E5B4" w:rsidR="00776CE4" w:rsidRDefault="00776CE4" w:rsidP="00402BEC">
      <w:pPr>
        <w:ind w:left="708"/>
      </w:pPr>
    </w:p>
    <w:p w14:paraId="137E252F" w14:textId="77777777" w:rsidR="0012265F" w:rsidRDefault="0012265F" w:rsidP="00402BEC">
      <w:pPr>
        <w:ind w:left="708"/>
      </w:pPr>
    </w:p>
    <w:p w14:paraId="021BB187" w14:textId="77777777" w:rsidR="0012265F" w:rsidRDefault="0012265F" w:rsidP="00402BEC">
      <w:pPr>
        <w:ind w:left="708"/>
      </w:pPr>
    </w:p>
    <w:p w14:paraId="3531D10B" w14:textId="77777777" w:rsidR="0012265F" w:rsidRDefault="0012265F" w:rsidP="00402BEC">
      <w:pPr>
        <w:ind w:left="708"/>
      </w:pPr>
    </w:p>
    <w:p w14:paraId="474EA0A9" w14:textId="77777777" w:rsidR="008A4550" w:rsidRDefault="008A4550" w:rsidP="00402BEC">
      <w:pPr>
        <w:ind w:left="708"/>
      </w:pPr>
    </w:p>
    <w:p w14:paraId="16CB54FA" w14:textId="77777777" w:rsidR="008A4550" w:rsidRDefault="008A4550" w:rsidP="00402BEC">
      <w:pPr>
        <w:ind w:left="708"/>
      </w:pPr>
    </w:p>
    <w:p w14:paraId="4CDBDFAC" w14:textId="77777777" w:rsidR="0012265F" w:rsidRDefault="0012265F" w:rsidP="00402BEC">
      <w:pPr>
        <w:ind w:left="708"/>
      </w:pPr>
    </w:p>
    <w:p w14:paraId="7673B23A" w14:textId="77777777" w:rsidR="0012265F" w:rsidRDefault="0012265F" w:rsidP="00402BEC">
      <w:pPr>
        <w:ind w:left="708"/>
      </w:pPr>
    </w:p>
    <w:p w14:paraId="5BBABB4E" w14:textId="19068DEC" w:rsidR="00776CE4" w:rsidRDefault="00DB27BE" w:rsidP="00B808CC">
      <w:r>
        <w:lastRenderedPageBreak/>
        <w:t>2</w:t>
      </w:r>
      <w:r w:rsidR="00776CE4">
        <w:t>.8.</w:t>
      </w:r>
      <w:r>
        <w:t>5</w:t>
      </w:r>
      <w:r>
        <w:tab/>
      </w:r>
      <w:r w:rsidR="008A4550">
        <w:t xml:space="preserve">2x </w:t>
      </w:r>
      <w:r w:rsidR="00776CE4">
        <w:t>Car-PC 12 Volt</w:t>
      </w:r>
    </w:p>
    <w:p w14:paraId="4F5C7E54" w14:textId="4EFBC09D" w:rsidR="00776CE4" w:rsidRDefault="002755B4" w:rsidP="00402BEC">
      <w:pPr>
        <w:ind w:left="708"/>
      </w:pPr>
      <w:r>
        <w:t xml:space="preserve">Lieferung und </w:t>
      </w:r>
      <w:r w:rsidR="00776CE4">
        <w:t xml:space="preserve">Einbau </w:t>
      </w:r>
      <w:r w:rsidR="008A4550">
        <w:t xml:space="preserve">von 2 </w:t>
      </w:r>
      <w:r w:rsidR="00776CE4">
        <w:t>Car-PC mit neuster Prozessor Generation,</w:t>
      </w:r>
      <w:r w:rsidR="00DB27BE">
        <w:t xml:space="preserve"> </w:t>
      </w:r>
      <w:r w:rsidR="00776CE4">
        <w:t>RAM Arbeitsspeicher, SSD</w:t>
      </w:r>
      <w:r w:rsidR="00DB27BE">
        <w:t xml:space="preserve"> </w:t>
      </w:r>
      <w:r w:rsidR="00776CE4">
        <w:t>Festplatte und Windows Betriebssystem.</w:t>
      </w:r>
    </w:p>
    <w:p w14:paraId="2A67474A" w14:textId="23E862FE" w:rsidR="00776CE4" w:rsidRDefault="00776CE4" w:rsidP="00402BEC">
      <w:pPr>
        <w:ind w:left="708"/>
      </w:pPr>
      <w:r>
        <w:t>Mit Microsoft Office Business.</w:t>
      </w:r>
    </w:p>
    <w:p w14:paraId="5726B580" w14:textId="77777777" w:rsidR="00776CE4" w:rsidRDefault="00776CE4" w:rsidP="00402BEC">
      <w:pPr>
        <w:ind w:left="708"/>
      </w:pPr>
      <w:r>
        <w:t>Ausstattung des PC</w:t>
      </w:r>
    </w:p>
    <w:p w14:paraId="030DE49E" w14:textId="5D5BE0E6" w:rsidR="00776CE4" w:rsidRDefault="00776CE4" w:rsidP="00402BEC">
      <w:pPr>
        <w:ind w:left="708"/>
      </w:pPr>
      <w:r>
        <w:t xml:space="preserve">Prozessor: mind. </w:t>
      </w:r>
      <w:r w:rsidR="00711D73">
        <w:t xml:space="preserve">i7 </w:t>
      </w:r>
      <w:r>
        <w:t>oder vergleichbar</w:t>
      </w:r>
    </w:p>
    <w:p w14:paraId="47083134" w14:textId="309BE23C" w:rsidR="00776CE4" w:rsidRDefault="00776CE4" w:rsidP="00402BEC">
      <w:pPr>
        <w:ind w:left="708"/>
      </w:pPr>
      <w:r>
        <w:t>Arbeitsspeicher: 16GB</w:t>
      </w:r>
    </w:p>
    <w:p w14:paraId="20546D63" w14:textId="28CFD210" w:rsidR="00776CE4" w:rsidRDefault="00776CE4" w:rsidP="00402BEC">
      <w:pPr>
        <w:ind w:left="708"/>
      </w:pPr>
      <w:r>
        <w:t xml:space="preserve">SSD-Festplatte: </w:t>
      </w:r>
      <w:r w:rsidR="00711D73">
        <w:t>500GB</w:t>
      </w:r>
    </w:p>
    <w:p w14:paraId="0B0FE8A9" w14:textId="77777777" w:rsidR="00A77522" w:rsidRDefault="00776CE4" w:rsidP="00A77522">
      <w:pPr>
        <w:ind w:left="705"/>
      </w:pPr>
      <w:r>
        <w:t>Betriebssystem: Windows 11</w:t>
      </w:r>
    </w:p>
    <w:p w14:paraId="7C5D4CB2" w14:textId="6841B952" w:rsidR="00A77522" w:rsidRDefault="00A77522" w:rsidP="00A77522">
      <w:pPr>
        <w:ind w:left="708"/>
      </w:pPr>
      <w:r>
        <w:tab/>
      </w:r>
      <w:r>
        <w:tab/>
      </w:r>
      <w:r>
        <w:tab/>
      </w:r>
      <w:r>
        <w:tab/>
      </w:r>
      <w:r>
        <w:tab/>
      </w:r>
      <w:r>
        <w:tab/>
      </w:r>
      <w:r>
        <w:tab/>
      </w:r>
      <w:r>
        <w:tab/>
      </w:r>
      <w:r>
        <w:tab/>
      </w:r>
      <w:r>
        <w:tab/>
      </w:r>
    </w:p>
    <w:p w14:paraId="61F5431C" w14:textId="22543670" w:rsidR="00776CE4" w:rsidRDefault="00776CE4" w:rsidP="00402BEC">
      <w:pPr>
        <w:ind w:left="708"/>
      </w:pPr>
    </w:p>
    <w:p w14:paraId="01A22874" w14:textId="1B8BF721" w:rsidR="00776CE4" w:rsidRDefault="00DB27BE" w:rsidP="00B808CC">
      <w:r>
        <w:t>2</w:t>
      </w:r>
      <w:r w:rsidR="00776CE4">
        <w:t>.8.</w:t>
      </w:r>
      <w:r>
        <w:t>6</w:t>
      </w:r>
      <w:r>
        <w:tab/>
      </w:r>
      <w:r w:rsidR="00776CE4">
        <w:t>zusätzliche Festplatte</w:t>
      </w:r>
    </w:p>
    <w:p w14:paraId="13B91E36" w14:textId="196F8337" w:rsidR="00A77522" w:rsidRDefault="00846F70" w:rsidP="00A77522">
      <w:pPr>
        <w:ind w:left="705"/>
      </w:pPr>
      <w:r>
        <w:t xml:space="preserve">Lieferung: </w:t>
      </w:r>
      <w:r w:rsidR="00776CE4">
        <w:t>im Fahrzeug verbautes 2 Bay NAS mit 2x4 TB HDD oder</w:t>
      </w:r>
      <w:r w:rsidR="00DB27BE">
        <w:t xml:space="preserve"> </w:t>
      </w:r>
      <w:r w:rsidR="00776CE4">
        <w:t>gleichwertig</w:t>
      </w:r>
    </w:p>
    <w:p w14:paraId="3FC8C7F2" w14:textId="3C6F5B07" w:rsidR="00A77522" w:rsidRDefault="00A77522" w:rsidP="00A77522">
      <w:pPr>
        <w:ind w:left="708"/>
      </w:pPr>
      <w:r>
        <w:tab/>
      </w:r>
      <w:r>
        <w:tab/>
      </w:r>
      <w:r>
        <w:tab/>
      </w:r>
      <w:r>
        <w:tab/>
      </w:r>
      <w:r>
        <w:tab/>
      </w:r>
      <w:r>
        <w:tab/>
      </w:r>
      <w:r>
        <w:tab/>
      </w:r>
      <w:r>
        <w:tab/>
      </w:r>
      <w:r>
        <w:tab/>
      </w:r>
      <w:r>
        <w:tab/>
      </w:r>
    </w:p>
    <w:p w14:paraId="6DDA247E" w14:textId="14AB6FF3" w:rsidR="00776CE4" w:rsidRDefault="00776CE4" w:rsidP="00402BEC">
      <w:pPr>
        <w:ind w:firstLine="708"/>
      </w:pPr>
    </w:p>
    <w:p w14:paraId="64B6E364" w14:textId="5A25BE81" w:rsidR="00776CE4" w:rsidRDefault="00DB27BE" w:rsidP="00B808CC">
      <w:r>
        <w:t>2.8.7</w:t>
      </w:r>
      <w:r>
        <w:tab/>
      </w:r>
      <w:r w:rsidR="008E4FB8">
        <w:t>Monitor</w:t>
      </w:r>
    </w:p>
    <w:p w14:paraId="0FF27960" w14:textId="1703E606" w:rsidR="00A77522" w:rsidRDefault="008E4FB8" w:rsidP="00A77522">
      <w:pPr>
        <w:ind w:left="705"/>
      </w:pPr>
      <w:r w:rsidRPr="008E4FB8">
        <w:t>Lieferung und Montage eines 3</w:t>
      </w:r>
      <w:r w:rsidR="00C96EBD">
        <w:t>4</w:t>
      </w:r>
      <w:r w:rsidRPr="008E4FB8">
        <w:t xml:space="preserve">-Zoll Monitors entnehmbar am C-Holm mit Stativ-Aufnahme. Lieferung einschließlich eines Anschlusskabel 5m HDMI und. 5m Kaltgeräteanschlusskabel 230 Volt, für den Betrieb ausserhalb des Fahrzeuges. </w:t>
      </w:r>
    </w:p>
    <w:p w14:paraId="6426FEE9" w14:textId="0B9C3CCA" w:rsidR="00A77522" w:rsidRDefault="00A77522" w:rsidP="00A77522">
      <w:pPr>
        <w:ind w:left="708"/>
      </w:pPr>
      <w:r>
        <w:tab/>
      </w:r>
      <w:r>
        <w:tab/>
      </w:r>
      <w:r>
        <w:tab/>
      </w:r>
      <w:r>
        <w:tab/>
      </w:r>
      <w:r>
        <w:tab/>
      </w:r>
      <w:r>
        <w:tab/>
      </w:r>
      <w:r>
        <w:tab/>
      </w:r>
      <w:r>
        <w:tab/>
      </w:r>
      <w:r>
        <w:tab/>
      </w:r>
      <w:r>
        <w:tab/>
      </w:r>
    </w:p>
    <w:p w14:paraId="3A66627E" w14:textId="470E22D6" w:rsidR="00776CE4" w:rsidRDefault="00776CE4" w:rsidP="00402BEC">
      <w:pPr>
        <w:ind w:left="708"/>
      </w:pPr>
    </w:p>
    <w:p w14:paraId="102DAFA5" w14:textId="3EE4A94E" w:rsidR="00776CE4" w:rsidRDefault="00DB27BE" w:rsidP="00B808CC">
      <w:r>
        <w:t>2</w:t>
      </w:r>
      <w:r w:rsidR="00776CE4">
        <w:t>.8.</w:t>
      </w:r>
      <w:r>
        <w:t>8</w:t>
      </w:r>
      <w:r>
        <w:tab/>
      </w:r>
      <w:r w:rsidR="00776CE4">
        <w:t>Tablethalterung</w:t>
      </w:r>
    </w:p>
    <w:p w14:paraId="045B3EB1" w14:textId="0DA262F5" w:rsidR="00A77522" w:rsidRDefault="00846F70" w:rsidP="00A77522">
      <w:pPr>
        <w:ind w:left="705"/>
      </w:pPr>
      <w:r>
        <w:t xml:space="preserve">Lieferung und Montage einer </w:t>
      </w:r>
      <w:r w:rsidR="00776CE4">
        <w:t>festverbaute</w:t>
      </w:r>
      <w:r w:rsidR="008A4550">
        <w:t>r</w:t>
      </w:r>
      <w:r w:rsidR="00776CE4">
        <w:t xml:space="preserve"> Halterung auf Armaturenbrett Beifahrerseite in</w:t>
      </w:r>
      <w:r w:rsidR="00DB27BE">
        <w:t xml:space="preserve"> </w:t>
      </w:r>
      <w:r w:rsidR="00F55958">
        <w:t>Reichweite des Beifahrers für</w:t>
      </w:r>
      <w:r w:rsidR="00776CE4">
        <w:t xml:space="preserve"> I-Pad</w:t>
      </w:r>
    </w:p>
    <w:p w14:paraId="3B80C2B3" w14:textId="03D4C53D" w:rsidR="00A77522" w:rsidRDefault="00A77522" w:rsidP="00A77522">
      <w:pPr>
        <w:ind w:left="708"/>
      </w:pPr>
      <w:r>
        <w:tab/>
      </w:r>
      <w:r>
        <w:tab/>
      </w:r>
      <w:r>
        <w:tab/>
      </w:r>
      <w:r>
        <w:tab/>
      </w:r>
      <w:r>
        <w:tab/>
      </w:r>
      <w:r>
        <w:tab/>
      </w:r>
      <w:r>
        <w:tab/>
      </w:r>
      <w:r>
        <w:tab/>
      </w:r>
      <w:r>
        <w:tab/>
      </w:r>
      <w:r>
        <w:tab/>
      </w:r>
    </w:p>
    <w:p w14:paraId="792D3020" w14:textId="55BA21EC" w:rsidR="00776CE4" w:rsidRDefault="00776CE4" w:rsidP="00402BEC">
      <w:pPr>
        <w:ind w:left="708"/>
      </w:pPr>
    </w:p>
    <w:p w14:paraId="7B29AA64" w14:textId="44F284E9" w:rsidR="00A77522" w:rsidRDefault="00DB27BE" w:rsidP="00C96EBD">
      <w:pPr>
        <w:ind w:left="705" w:hanging="705"/>
      </w:pPr>
      <w:r>
        <w:t>2</w:t>
      </w:r>
      <w:r w:rsidR="00776CE4">
        <w:t>.8.9</w:t>
      </w:r>
      <w:r>
        <w:tab/>
      </w:r>
      <w:r w:rsidR="008A4550">
        <w:t xml:space="preserve">(bleibt leer) </w:t>
      </w:r>
    </w:p>
    <w:p w14:paraId="2D1DDB9F" w14:textId="087AC08F" w:rsidR="00776CE4" w:rsidRDefault="00776CE4" w:rsidP="00B808CC"/>
    <w:p w14:paraId="503CFC9F" w14:textId="712810D3" w:rsidR="00776CE4" w:rsidRDefault="00DB27BE" w:rsidP="00B808CC">
      <w:r>
        <w:t>2.8.10</w:t>
      </w:r>
      <w:r>
        <w:tab/>
      </w:r>
      <w:r w:rsidR="008A4550">
        <w:t xml:space="preserve">5x </w:t>
      </w:r>
      <w:r w:rsidR="00776CE4">
        <w:t>Maus und Tastatur</w:t>
      </w:r>
    </w:p>
    <w:p w14:paraId="6839D5BC" w14:textId="26E1BF27" w:rsidR="00A77522" w:rsidRDefault="00776CE4" w:rsidP="00A77522">
      <w:pPr>
        <w:ind w:left="705"/>
      </w:pPr>
      <w:r>
        <w:t xml:space="preserve">Lieferung und Montage </w:t>
      </w:r>
      <w:r w:rsidR="008A4550">
        <w:t xml:space="preserve">von 5x </w:t>
      </w:r>
      <w:r>
        <w:t xml:space="preserve">Funk-Maus und </w:t>
      </w:r>
      <w:r w:rsidR="008A4550">
        <w:t xml:space="preserve">5x </w:t>
      </w:r>
      <w:r>
        <w:t>Funk-Tast</w:t>
      </w:r>
      <w:r w:rsidR="00F55958">
        <w:t>atur (2x für PC'S im Fahrzeug, 3</w:t>
      </w:r>
      <w:r>
        <w:t>x für Laptop)</w:t>
      </w:r>
    </w:p>
    <w:p w14:paraId="0DC97873" w14:textId="6940C280" w:rsidR="00A77522" w:rsidRDefault="00A77522" w:rsidP="00A77522">
      <w:pPr>
        <w:ind w:left="708"/>
      </w:pPr>
      <w:r>
        <w:tab/>
      </w:r>
      <w:r>
        <w:tab/>
      </w:r>
      <w:r>
        <w:tab/>
      </w:r>
      <w:r>
        <w:tab/>
      </w:r>
      <w:r>
        <w:tab/>
      </w:r>
      <w:r>
        <w:tab/>
      </w:r>
      <w:r>
        <w:tab/>
      </w:r>
      <w:r>
        <w:tab/>
      </w:r>
      <w:r>
        <w:tab/>
      </w:r>
      <w:r>
        <w:tab/>
      </w:r>
    </w:p>
    <w:p w14:paraId="4CB32F68" w14:textId="051E7D84" w:rsidR="00776CE4" w:rsidRDefault="00776CE4" w:rsidP="00402BEC">
      <w:pPr>
        <w:ind w:left="708"/>
      </w:pPr>
    </w:p>
    <w:p w14:paraId="69CD0655" w14:textId="7095D35C" w:rsidR="00776CE4" w:rsidRDefault="00F209BA" w:rsidP="00B808CC">
      <w:r>
        <w:lastRenderedPageBreak/>
        <w:t>2</w:t>
      </w:r>
      <w:r w:rsidR="00776CE4">
        <w:t>.8.</w:t>
      </w:r>
      <w:r>
        <w:t>1</w:t>
      </w:r>
      <w:r w:rsidR="00901A3A">
        <w:t>1</w:t>
      </w:r>
      <w:r>
        <w:tab/>
      </w:r>
      <w:r w:rsidR="00776CE4">
        <w:t>Monitor 34 Zoll</w:t>
      </w:r>
    </w:p>
    <w:p w14:paraId="7DC1EB18" w14:textId="4056C335" w:rsidR="00A77522" w:rsidRDefault="00776CE4" w:rsidP="00A77522">
      <w:pPr>
        <w:ind w:left="705"/>
      </w:pPr>
      <w:r>
        <w:t>Lieferung und Montage zweier 34-Zoll Monitore. Der</w:t>
      </w:r>
      <w:r w:rsidR="00901A3A">
        <w:t xml:space="preserve"> </w:t>
      </w:r>
      <w:r>
        <w:t xml:space="preserve">Monitor soll </w:t>
      </w:r>
      <w:r w:rsidR="00846F70">
        <w:t xml:space="preserve">jeweils </w:t>
      </w:r>
      <w:r>
        <w:t>durch eine spezielle Fahrzeughalterung und nach</w:t>
      </w:r>
      <w:r w:rsidR="00901A3A">
        <w:t xml:space="preserve"> </w:t>
      </w:r>
      <w:r>
        <w:t>VESA-Norm montiert werden. Hierdurch wird ein</w:t>
      </w:r>
      <w:r w:rsidR="00901A3A">
        <w:t xml:space="preserve"> </w:t>
      </w:r>
      <w:r>
        <w:t>crashsicherer Verbau gewährleistet. Der Monitor soll dreh-</w:t>
      </w:r>
      <w:r w:rsidR="00901A3A">
        <w:t xml:space="preserve"> </w:t>
      </w:r>
      <w:r>
        <w:t>und schwenkbar sein und muss somit auf die individuellen</w:t>
      </w:r>
      <w:r w:rsidR="00901A3A">
        <w:t xml:space="preserve"> </w:t>
      </w:r>
      <w:r>
        <w:t>Bedürfnisse des Anwenders eingestellt werden können.</w:t>
      </w:r>
      <w:r w:rsidR="00C96EBD">
        <w:t xml:space="preserve"> Im  Innenraum muss ein ca. 10“ großer Kontrollmonitor mit gespiegelter Anzeige im Arbeitsbereich vorhanden sein. </w:t>
      </w:r>
    </w:p>
    <w:p w14:paraId="1364F620" w14:textId="6B40AFC5" w:rsidR="00A77522" w:rsidRDefault="00A77522" w:rsidP="00A77522">
      <w:pPr>
        <w:ind w:left="708"/>
      </w:pPr>
      <w:r>
        <w:tab/>
      </w:r>
      <w:r>
        <w:tab/>
      </w:r>
      <w:r>
        <w:tab/>
      </w:r>
      <w:r>
        <w:tab/>
      </w:r>
      <w:r>
        <w:tab/>
      </w:r>
      <w:r>
        <w:tab/>
      </w:r>
      <w:r>
        <w:tab/>
      </w:r>
      <w:r>
        <w:tab/>
      </w:r>
      <w:r>
        <w:tab/>
      </w:r>
      <w:r>
        <w:tab/>
      </w:r>
    </w:p>
    <w:p w14:paraId="00008158" w14:textId="2342ED96" w:rsidR="00776CE4" w:rsidRDefault="00776CE4" w:rsidP="00402BEC">
      <w:pPr>
        <w:ind w:left="708"/>
      </w:pPr>
    </w:p>
    <w:p w14:paraId="7CC00CA7" w14:textId="1A8A551C" w:rsidR="00776CE4" w:rsidRDefault="00901A3A" w:rsidP="00B808CC">
      <w:r>
        <w:t>2</w:t>
      </w:r>
      <w:r w:rsidR="00776CE4">
        <w:t>.8.</w:t>
      </w:r>
      <w:r>
        <w:t>12</w:t>
      </w:r>
      <w:r>
        <w:tab/>
      </w:r>
      <w:r w:rsidR="00776CE4">
        <w:t>Multifunktionsgerät A4 Farblaserdrucker</w:t>
      </w:r>
    </w:p>
    <w:p w14:paraId="7C47D779" w14:textId="0F3DE46F" w:rsidR="00776CE4" w:rsidRDefault="00AF084E" w:rsidP="00402BEC">
      <w:pPr>
        <w:ind w:left="708"/>
      </w:pPr>
      <w:r>
        <w:t xml:space="preserve">Lieferung und Anschluss: </w:t>
      </w:r>
      <w:r w:rsidR="00776CE4">
        <w:t>Der DIN A4 Farblaser- Drucker hat die Scann-, Kopierer- und</w:t>
      </w:r>
      <w:r w:rsidR="00901A3A">
        <w:t xml:space="preserve"> </w:t>
      </w:r>
      <w:r w:rsidR="00776CE4">
        <w:t xml:space="preserve">Druckfunktion </w:t>
      </w:r>
      <w:r>
        <w:t>in einem kompakten Gerät</w:t>
      </w:r>
      <w:r w:rsidR="00776CE4">
        <w:t xml:space="preserve"> integriert. Anschluss</w:t>
      </w:r>
      <w:r w:rsidR="00901A3A">
        <w:t xml:space="preserve"> </w:t>
      </w:r>
      <w:r w:rsidR="00776CE4">
        <w:t>an das Netzwerk per LAN-Kabel.</w:t>
      </w:r>
    </w:p>
    <w:p w14:paraId="2CF1521E" w14:textId="1717EA59" w:rsidR="00776CE4" w:rsidRDefault="00776CE4" w:rsidP="00402BEC">
      <w:pPr>
        <w:ind w:left="708"/>
      </w:pPr>
      <w:r>
        <w:t>Das Multifunktionsgerät ist sicherheitsverriegelt. Der</w:t>
      </w:r>
      <w:r w:rsidR="00901A3A">
        <w:t xml:space="preserve"> </w:t>
      </w:r>
      <w:r>
        <w:t>Betrieb soll bei laufendem Motor oder</w:t>
      </w:r>
      <w:r w:rsidR="00901A3A">
        <w:t xml:space="preserve"> </w:t>
      </w:r>
      <w:r>
        <w:t>Außeneinspeisung 230 Volt aktiv sein. Durch die</w:t>
      </w:r>
      <w:r w:rsidR="00901A3A">
        <w:t xml:space="preserve"> </w:t>
      </w:r>
      <w:r>
        <w:t>Sicherheitsverriegelung soll ein autarker Betrieb nach DIN</w:t>
      </w:r>
      <w:r w:rsidR="00901A3A">
        <w:t xml:space="preserve"> </w:t>
      </w:r>
      <w:r>
        <w:t>14507-2 gewährleistet werden.</w:t>
      </w:r>
    </w:p>
    <w:p w14:paraId="21F17C35" w14:textId="770B266D" w:rsidR="00776CE4" w:rsidRDefault="00776CE4" w:rsidP="00402BEC">
      <w:pPr>
        <w:ind w:left="708"/>
      </w:pPr>
      <w:r>
        <w:t>Das Multifunktionsgerät soll mittels gelaserten</w:t>
      </w:r>
      <w:r w:rsidR="00901A3A">
        <w:t xml:space="preserve"> </w:t>
      </w:r>
      <w:r>
        <w:t>Edelstahlblechen bzw. PE-Leisten crashsicher verbaut werden.</w:t>
      </w:r>
    </w:p>
    <w:p w14:paraId="59A163AA" w14:textId="77777777" w:rsidR="00A77522" w:rsidRDefault="00776CE4" w:rsidP="00A77522">
      <w:pPr>
        <w:ind w:left="705"/>
      </w:pPr>
      <w:r>
        <w:t>Diese Sicherungselemente sollen die Handhabung des</w:t>
      </w:r>
      <w:r w:rsidR="00901A3A">
        <w:t xml:space="preserve"> </w:t>
      </w:r>
      <w:r>
        <w:t>Druckers nicht einschränken. Eigenschaften: Scan-zu-E-Mail,</w:t>
      </w:r>
      <w:r w:rsidR="00901A3A">
        <w:t xml:space="preserve"> </w:t>
      </w:r>
      <w:r>
        <w:t>Transparente, automatische Dokumentenzufuhr (ADF), Mobile</w:t>
      </w:r>
      <w:r w:rsidR="00901A3A">
        <w:t xml:space="preserve"> </w:t>
      </w:r>
      <w:r>
        <w:t>Print App Funktion.</w:t>
      </w:r>
    </w:p>
    <w:p w14:paraId="1F79583C" w14:textId="2BA4127A" w:rsidR="00A77522" w:rsidRDefault="00A77522" w:rsidP="00A77522">
      <w:pPr>
        <w:ind w:left="708"/>
      </w:pPr>
      <w:r>
        <w:tab/>
      </w:r>
      <w:r>
        <w:tab/>
      </w:r>
      <w:r>
        <w:tab/>
      </w:r>
      <w:r>
        <w:tab/>
      </w:r>
      <w:r>
        <w:tab/>
      </w:r>
      <w:r>
        <w:tab/>
      </w:r>
      <w:r>
        <w:tab/>
      </w:r>
      <w:r>
        <w:tab/>
      </w:r>
      <w:r>
        <w:tab/>
      </w:r>
      <w:r>
        <w:tab/>
      </w:r>
    </w:p>
    <w:p w14:paraId="32F68A97" w14:textId="0D3AC9B8" w:rsidR="00776CE4" w:rsidRDefault="00776CE4" w:rsidP="00402BEC">
      <w:pPr>
        <w:ind w:left="708"/>
      </w:pPr>
    </w:p>
    <w:p w14:paraId="4888F397" w14:textId="0AB04EDE" w:rsidR="00776CE4" w:rsidRDefault="00901A3A" w:rsidP="00B808CC">
      <w:r>
        <w:t>2</w:t>
      </w:r>
      <w:r w:rsidR="00776CE4">
        <w:t>.8.</w:t>
      </w:r>
      <w:r>
        <w:t>13</w:t>
      </w:r>
      <w:r>
        <w:tab/>
      </w:r>
      <w:r w:rsidR="008A4550">
        <w:t xml:space="preserve">2x </w:t>
      </w:r>
      <w:r w:rsidR="00776CE4">
        <w:t>Netzwerkdose</w:t>
      </w:r>
    </w:p>
    <w:p w14:paraId="15FAE803" w14:textId="4269EF7D" w:rsidR="00776CE4" w:rsidRDefault="006910B0" w:rsidP="00402BEC">
      <w:pPr>
        <w:ind w:left="708"/>
      </w:pPr>
      <w:r>
        <w:t xml:space="preserve">Lieferung und </w:t>
      </w:r>
      <w:r w:rsidR="00776CE4">
        <w:t>Montage einer Netzwerkdose für folgende Verbraucher:</w:t>
      </w:r>
    </w:p>
    <w:p w14:paraId="55A38258" w14:textId="77777777" w:rsidR="00776CE4" w:rsidRDefault="00776CE4" w:rsidP="00402BEC">
      <w:pPr>
        <w:ind w:left="708"/>
      </w:pPr>
      <w:r>
        <w:t>a) 1x Laptop hinter Fahrersitz</w:t>
      </w:r>
    </w:p>
    <w:p w14:paraId="23595C1B" w14:textId="77777777" w:rsidR="00A77522" w:rsidRDefault="00776CE4" w:rsidP="00A77522">
      <w:pPr>
        <w:ind w:left="705"/>
      </w:pPr>
      <w:r>
        <w:t>b) Kommunikationscenter</w:t>
      </w:r>
    </w:p>
    <w:p w14:paraId="362F3D7E" w14:textId="64D8919A" w:rsidR="00A77522" w:rsidRDefault="00A77522" w:rsidP="00A77522">
      <w:pPr>
        <w:ind w:left="708"/>
      </w:pPr>
      <w:r>
        <w:tab/>
      </w:r>
      <w:r>
        <w:tab/>
      </w:r>
      <w:r>
        <w:tab/>
      </w:r>
      <w:r>
        <w:tab/>
      </w:r>
      <w:r>
        <w:tab/>
      </w:r>
      <w:r>
        <w:tab/>
      </w:r>
      <w:r>
        <w:tab/>
      </w:r>
      <w:r>
        <w:tab/>
      </w:r>
      <w:r>
        <w:tab/>
      </w:r>
      <w:r>
        <w:tab/>
      </w:r>
    </w:p>
    <w:p w14:paraId="7CCC6034" w14:textId="4D56E1C4" w:rsidR="00776CE4" w:rsidRDefault="00776CE4" w:rsidP="00402BEC">
      <w:pPr>
        <w:ind w:left="708"/>
      </w:pPr>
    </w:p>
    <w:p w14:paraId="54BEE35C" w14:textId="3961FD51" w:rsidR="00776CE4" w:rsidRDefault="00901A3A" w:rsidP="00B808CC">
      <w:r>
        <w:t>2</w:t>
      </w:r>
      <w:r w:rsidR="00776CE4">
        <w:t>.8.</w:t>
      </w:r>
      <w:r>
        <w:t>14</w:t>
      </w:r>
      <w:r>
        <w:tab/>
      </w:r>
      <w:r w:rsidR="006910B0">
        <w:t xml:space="preserve">Lieferung und Montage: </w:t>
      </w:r>
      <w:r w:rsidR="00776CE4">
        <w:t>Anschlussleiste im Heckgeräteraum</w:t>
      </w:r>
      <w:r w:rsidR="006910B0">
        <w:t xml:space="preserve"> </w:t>
      </w:r>
    </w:p>
    <w:p w14:paraId="32732367" w14:textId="61C6F1C4" w:rsidR="00901A3A" w:rsidRDefault="00776CE4" w:rsidP="00402BEC">
      <w:pPr>
        <w:ind w:left="708"/>
      </w:pPr>
      <w:r>
        <w:t>1</w:t>
      </w:r>
      <w:r w:rsidR="00901A3A" w:rsidRPr="00901A3A">
        <w:t xml:space="preserve"> </w:t>
      </w:r>
      <w:r w:rsidR="00901A3A">
        <w:t>x Anschluss Netzwerk (LAN)</w:t>
      </w:r>
    </w:p>
    <w:p w14:paraId="366232F9" w14:textId="6DDE814C" w:rsidR="00901A3A" w:rsidRDefault="00776CE4" w:rsidP="00402BEC">
      <w:pPr>
        <w:ind w:left="708"/>
      </w:pPr>
      <w:r>
        <w:t>1</w:t>
      </w:r>
      <w:r w:rsidR="00901A3A" w:rsidRPr="00901A3A">
        <w:t xml:space="preserve"> </w:t>
      </w:r>
      <w:r w:rsidR="00901A3A">
        <w:t>x Anschluss HDMI</w:t>
      </w:r>
    </w:p>
    <w:p w14:paraId="57A4D496" w14:textId="653E050E" w:rsidR="00901A3A" w:rsidRDefault="00776CE4" w:rsidP="00402BEC">
      <w:pPr>
        <w:ind w:left="708"/>
      </w:pPr>
      <w:r>
        <w:t>1</w:t>
      </w:r>
      <w:r w:rsidR="00901A3A" w:rsidRPr="00901A3A">
        <w:t xml:space="preserve"> </w:t>
      </w:r>
      <w:r w:rsidR="00901A3A">
        <w:t>x Anschluss USB 3</w:t>
      </w:r>
    </w:p>
    <w:p w14:paraId="2AE181C7" w14:textId="11046BC7" w:rsidR="00901A3A" w:rsidRDefault="00F55958" w:rsidP="00F55958">
      <w:pPr>
        <w:ind w:firstLine="708"/>
      </w:pPr>
      <w:r>
        <w:t xml:space="preserve">1 </w:t>
      </w:r>
      <w:r w:rsidR="00901A3A">
        <w:t>x Anschluss Schuko 230V</w:t>
      </w:r>
    </w:p>
    <w:p w14:paraId="5A75BC6E" w14:textId="77777777" w:rsidR="0012265F" w:rsidRDefault="0012265F" w:rsidP="00F55958">
      <w:pPr>
        <w:ind w:firstLine="708"/>
      </w:pPr>
    </w:p>
    <w:p w14:paraId="1070C04E" w14:textId="77777777" w:rsidR="0012265F" w:rsidRDefault="0012265F" w:rsidP="00F55958">
      <w:pPr>
        <w:ind w:firstLine="708"/>
      </w:pPr>
    </w:p>
    <w:p w14:paraId="3DAB9A3A" w14:textId="77777777" w:rsidR="00F55958" w:rsidRDefault="00F55958" w:rsidP="00F55958">
      <w:pPr>
        <w:pStyle w:val="Listenabsatz"/>
        <w:ind w:left="375"/>
      </w:pPr>
    </w:p>
    <w:p w14:paraId="6C47DD9C" w14:textId="2622C818" w:rsidR="00776CE4" w:rsidRDefault="00901A3A" w:rsidP="00F55958">
      <w:r>
        <w:t>2</w:t>
      </w:r>
      <w:r w:rsidR="00776CE4">
        <w:t>.8.</w:t>
      </w:r>
      <w:r>
        <w:t>15</w:t>
      </w:r>
      <w:r>
        <w:tab/>
      </w:r>
      <w:r w:rsidR="00776CE4">
        <w:t>Kabeldurchführung</w:t>
      </w:r>
    </w:p>
    <w:p w14:paraId="191FF1A0" w14:textId="3C54C005" w:rsidR="00A77522" w:rsidRDefault="006910B0" w:rsidP="00A77522">
      <w:pPr>
        <w:ind w:left="705"/>
      </w:pPr>
      <w:r>
        <w:t xml:space="preserve">Lieferung und </w:t>
      </w:r>
      <w:r w:rsidR="00776CE4">
        <w:t>Mon</w:t>
      </w:r>
      <w:r w:rsidR="00901A3A">
        <w:t>t</w:t>
      </w:r>
      <w:r w:rsidR="00776CE4">
        <w:t>age einer wasserdichten Kabeldurchführung im</w:t>
      </w:r>
      <w:r w:rsidR="00901A3A">
        <w:t xml:space="preserve"> </w:t>
      </w:r>
      <w:r w:rsidR="00776CE4">
        <w:t>Heckbereich</w:t>
      </w:r>
      <w:r w:rsidR="00901A3A">
        <w:t xml:space="preserve"> </w:t>
      </w:r>
      <w:r w:rsidR="00776CE4">
        <w:t>zum nachträglichen Einführen verschiedener Datenkabel mit</w:t>
      </w:r>
      <w:r w:rsidR="00901A3A">
        <w:t xml:space="preserve"> </w:t>
      </w:r>
    </w:p>
    <w:p w14:paraId="79853D4C" w14:textId="6356B84E" w:rsidR="00A77522" w:rsidRDefault="00A77522" w:rsidP="00A77522">
      <w:pPr>
        <w:ind w:left="708"/>
      </w:pPr>
      <w:r>
        <w:tab/>
      </w:r>
      <w:r>
        <w:tab/>
      </w:r>
      <w:r>
        <w:tab/>
      </w:r>
      <w:r>
        <w:tab/>
      </w:r>
      <w:r>
        <w:tab/>
      </w:r>
      <w:r>
        <w:tab/>
      </w:r>
      <w:r>
        <w:tab/>
      </w:r>
      <w:r>
        <w:tab/>
      </w:r>
      <w:r>
        <w:tab/>
      </w:r>
      <w:r>
        <w:tab/>
      </w:r>
    </w:p>
    <w:p w14:paraId="7643D200" w14:textId="7568BB2C" w:rsidR="00776CE4" w:rsidRDefault="00C96EBD" w:rsidP="00C96EBD">
      <w:r>
        <w:t>2.8.16</w:t>
      </w:r>
      <w:r>
        <w:tab/>
        <w:t>HDMI-Matrix</w:t>
      </w:r>
    </w:p>
    <w:p w14:paraId="2B6965E5" w14:textId="30080E31" w:rsidR="00C96EBD" w:rsidRDefault="00C96EBD" w:rsidP="00C96EBD">
      <w:r>
        <w:tab/>
        <w:t>Lieferung und Einbau/Anschluss einer 4x4 HDMI-Matrix</w:t>
      </w:r>
    </w:p>
    <w:p w14:paraId="7FE6CB2A" w14:textId="77777777" w:rsidR="00C71BF1" w:rsidRDefault="00C71BF1">
      <w:r>
        <w:br w:type="page"/>
      </w:r>
    </w:p>
    <w:p w14:paraId="02E2CEEC" w14:textId="49F61094" w:rsidR="00776CE4" w:rsidRDefault="00901A3A" w:rsidP="00B808CC">
      <w:r>
        <w:lastRenderedPageBreak/>
        <w:t>2</w:t>
      </w:r>
      <w:r w:rsidR="00776CE4">
        <w:t>.9</w:t>
      </w:r>
      <w:r>
        <w:tab/>
      </w:r>
      <w:r w:rsidR="00776CE4">
        <w:t>Ausstattungsvarianten Heizung Klima</w:t>
      </w:r>
    </w:p>
    <w:p w14:paraId="2F95869F" w14:textId="2343B911" w:rsidR="00776CE4" w:rsidRDefault="00901A3A" w:rsidP="00B808CC">
      <w:r>
        <w:t>2</w:t>
      </w:r>
      <w:r w:rsidR="00776CE4">
        <w:t>.9.1</w:t>
      </w:r>
      <w:r>
        <w:tab/>
      </w:r>
      <w:r w:rsidR="00776CE4">
        <w:t>Warmluftzusatzheizung für Dauerbetrieb im</w:t>
      </w:r>
      <w:r>
        <w:t xml:space="preserve"> </w:t>
      </w:r>
      <w:r w:rsidR="00776CE4">
        <w:t>Besprechungs-/Funkraum</w:t>
      </w:r>
    </w:p>
    <w:p w14:paraId="58802600" w14:textId="33B7B814" w:rsidR="00A77522" w:rsidRDefault="006910B0" w:rsidP="00A77522">
      <w:pPr>
        <w:ind w:left="705"/>
      </w:pPr>
      <w:r>
        <w:t xml:space="preserve">Lieferung </w:t>
      </w:r>
      <w:r w:rsidR="00776CE4">
        <w:t>Montage einer Warmluftzusatzheizung. Der Montageort wird</w:t>
      </w:r>
      <w:r w:rsidR="00901A3A">
        <w:t xml:space="preserve"> </w:t>
      </w:r>
      <w:r w:rsidR="00776CE4">
        <w:t>bei der Baubesprechung festgelegt. Die Bedienung der</w:t>
      </w:r>
      <w:r w:rsidR="00901A3A">
        <w:t xml:space="preserve"> </w:t>
      </w:r>
      <w:r w:rsidR="00776CE4">
        <w:t>Zusatzheizung soll thermostatgeregelt und stufenlos</w:t>
      </w:r>
      <w:r w:rsidR="00901A3A">
        <w:t xml:space="preserve"> </w:t>
      </w:r>
      <w:r w:rsidR="00776CE4">
        <w:t>erfolgen.</w:t>
      </w:r>
    </w:p>
    <w:p w14:paraId="473EB7A6" w14:textId="10E96FBD" w:rsidR="00A77522" w:rsidRDefault="00A77522" w:rsidP="00A77522">
      <w:pPr>
        <w:ind w:left="708"/>
      </w:pPr>
      <w:r>
        <w:tab/>
      </w:r>
      <w:r>
        <w:tab/>
      </w:r>
      <w:r>
        <w:tab/>
      </w:r>
      <w:r>
        <w:tab/>
      </w:r>
      <w:r>
        <w:tab/>
      </w:r>
      <w:r>
        <w:tab/>
      </w:r>
      <w:r>
        <w:tab/>
      </w:r>
      <w:r>
        <w:tab/>
      </w:r>
      <w:r>
        <w:tab/>
      </w:r>
      <w:r>
        <w:tab/>
      </w:r>
    </w:p>
    <w:p w14:paraId="34B54F55" w14:textId="4C18397D" w:rsidR="00776CE4" w:rsidRDefault="00776CE4" w:rsidP="00402BEC">
      <w:pPr>
        <w:ind w:left="708"/>
      </w:pPr>
    </w:p>
    <w:p w14:paraId="3F248805" w14:textId="328FF575" w:rsidR="00776CE4" w:rsidRDefault="00901A3A" w:rsidP="00B808CC">
      <w:r>
        <w:t>2</w:t>
      </w:r>
      <w:r w:rsidR="00776CE4">
        <w:t>.9.</w:t>
      </w:r>
      <w:r>
        <w:t>2</w:t>
      </w:r>
      <w:r>
        <w:tab/>
      </w:r>
      <w:r w:rsidR="00776CE4">
        <w:t>Dachklimaanlage</w:t>
      </w:r>
    </w:p>
    <w:p w14:paraId="5862569C" w14:textId="77777777" w:rsidR="00A77522" w:rsidRDefault="00776CE4" w:rsidP="00A77522">
      <w:pPr>
        <w:ind w:left="705"/>
      </w:pPr>
      <w:r>
        <w:t>Liefern und montieren einer Klimaanlage mit Heizfunktion und</w:t>
      </w:r>
      <w:r w:rsidR="00901A3A">
        <w:t xml:space="preserve"> </w:t>
      </w:r>
      <w:r>
        <w:t>mit mind. 1700 Watt Kühlleistung.</w:t>
      </w:r>
    </w:p>
    <w:p w14:paraId="4FA19595" w14:textId="6670729C" w:rsidR="00A77522" w:rsidRDefault="00A77522" w:rsidP="00A77522">
      <w:pPr>
        <w:ind w:left="708"/>
      </w:pPr>
      <w:r>
        <w:tab/>
      </w:r>
      <w:r>
        <w:tab/>
      </w:r>
      <w:r>
        <w:tab/>
      </w:r>
      <w:r>
        <w:tab/>
      </w:r>
      <w:r>
        <w:tab/>
      </w:r>
      <w:r>
        <w:tab/>
      </w:r>
      <w:r>
        <w:tab/>
      </w:r>
      <w:r>
        <w:tab/>
      </w:r>
      <w:r>
        <w:tab/>
      </w:r>
      <w:r>
        <w:tab/>
      </w:r>
    </w:p>
    <w:p w14:paraId="1D8DC15E" w14:textId="04F45916" w:rsidR="00776CE4" w:rsidRDefault="00776CE4" w:rsidP="00402BEC">
      <w:pPr>
        <w:ind w:left="708"/>
      </w:pPr>
    </w:p>
    <w:p w14:paraId="113D9ABA" w14:textId="77777777" w:rsidR="00C71BF1" w:rsidRDefault="00C71BF1">
      <w:r>
        <w:br w:type="page"/>
      </w:r>
    </w:p>
    <w:p w14:paraId="371BD9DA" w14:textId="540CFC73" w:rsidR="00776CE4" w:rsidRDefault="00901A3A" w:rsidP="00B808CC">
      <w:r>
        <w:lastRenderedPageBreak/>
        <w:t>2</w:t>
      </w:r>
      <w:r w:rsidR="00776CE4">
        <w:t>.10</w:t>
      </w:r>
      <w:r>
        <w:tab/>
      </w:r>
      <w:r w:rsidR="00776CE4">
        <w:t>Sonstiges</w:t>
      </w:r>
    </w:p>
    <w:p w14:paraId="75935205" w14:textId="0E4DF9A5" w:rsidR="00776CE4" w:rsidRDefault="00901A3A" w:rsidP="00B808CC">
      <w:r>
        <w:t>2</w:t>
      </w:r>
      <w:r w:rsidR="00776CE4">
        <w:t>.10.1</w:t>
      </w:r>
      <w:r>
        <w:tab/>
      </w:r>
      <w:r w:rsidR="00776CE4">
        <w:t>Markise 3000mm</w:t>
      </w:r>
    </w:p>
    <w:p w14:paraId="3CB00A77" w14:textId="416849BC" w:rsidR="00776CE4" w:rsidRDefault="006910B0" w:rsidP="00402BEC">
      <w:pPr>
        <w:ind w:left="708"/>
      </w:pPr>
      <w:r>
        <w:t xml:space="preserve">Lieferung und </w:t>
      </w:r>
      <w:r w:rsidR="00F55958">
        <w:t xml:space="preserve">Montage </w:t>
      </w:r>
      <w:r w:rsidR="00C96EBD">
        <w:t xml:space="preserve">einer </w:t>
      </w:r>
      <w:r w:rsidR="00776CE4">
        <w:t>Gelenkarmmakise</w:t>
      </w:r>
      <w:r w:rsidR="00F55958">
        <w:t xml:space="preserve"> auf </w:t>
      </w:r>
      <w:r w:rsidR="00C96EBD">
        <w:t>der rechten</w:t>
      </w:r>
      <w:r w:rsidR="00F55958">
        <w:t xml:space="preserve"> Fahrzeugseite</w:t>
      </w:r>
      <w:r w:rsidR="00776CE4">
        <w:t>. Die Markise soll eine</w:t>
      </w:r>
      <w:r w:rsidR="00901A3A">
        <w:t xml:space="preserve"> </w:t>
      </w:r>
      <w:r w:rsidR="00776CE4">
        <w:t>Länge von ca. 3.000 mm und einen Auszug von 2.500 mm</w:t>
      </w:r>
      <w:r w:rsidR="00901A3A">
        <w:t xml:space="preserve"> </w:t>
      </w:r>
      <w:r w:rsidR="00776CE4">
        <w:t>besitzen. Der Grundton des Stoffes ist grau. Die</w:t>
      </w:r>
      <w:r w:rsidR="00901A3A">
        <w:t xml:space="preserve"> </w:t>
      </w:r>
      <w:r w:rsidR="00776CE4">
        <w:t>Gelenkarmmarkise soll mittels einer in Fahrzeugton lackierten</w:t>
      </w:r>
      <w:r w:rsidR="00901A3A">
        <w:t xml:space="preserve"> </w:t>
      </w:r>
      <w:r w:rsidR="00776CE4">
        <w:t>Montagekonsole montiert werden. Die Montagekonsole soll</w:t>
      </w:r>
      <w:r w:rsidR="00901A3A">
        <w:t xml:space="preserve"> </w:t>
      </w:r>
      <w:r w:rsidR="00776CE4">
        <w:t>sich über die gesamte Markisenbreite erschließen und</w:t>
      </w:r>
      <w:r w:rsidR="00901A3A">
        <w:t xml:space="preserve"> </w:t>
      </w:r>
      <w:r w:rsidR="00776CE4">
        <w:t>wasserdicht mit der Markise abschließen. Die Markise soll</w:t>
      </w:r>
      <w:r w:rsidR="00901A3A">
        <w:t xml:space="preserve"> </w:t>
      </w:r>
      <w:r w:rsidR="00776CE4">
        <w:t>integrierte Stützfüße haben und durch eine Handkurbel</w:t>
      </w:r>
      <w:r w:rsidR="00901A3A">
        <w:t xml:space="preserve"> </w:t>
      </w:r>
      <w:r w:rsidR="00776CE4">
        <w:t>ausgefahren werden.</w:t>
      </w:r>
    </w:p>
    <w:p w14:paraId="14E606F1" w14:textId="645BD55A" w:rsidR="00776CE4" w:rsidRDefault="00776CE4" w:rsidP="00402BEC">
      <w:pPr>
        <w:ind w:left="708"/>
      </w:pPr>
      <w:r>
        <w:t>Die Markise darf keinesfalls die Abstrahlung der Warnanlage</w:t>
      </w:r>
      <w:r w:rsidR="00901A3A">
        <w:t xml:space="preserve"> </w:t>
      </w:r>
      <w:r>
        <w:t>behindern, ein "hochsetzen" der Warnanlage ist unzulässig.</w:t>
      </w:r>
    </w:p>
    <w:p w14:paraId="2D0A604F" w14:textId="77777777" w:rsidR="00A77522" w:rsidRDefault="00776CE4" w:rsidP="00A77522">
      <w:pPr>
        <w:ind w:left="705"/>
      </w:pPr>
      <w:r>
        <w:t>Der Verbau der Markise ist mit Bildern zu belegen.</w:t>
      </w:r>
    </w:p>
    <w:p w14:paraId="021D7CD6" w14:textId="5E675D9C" w:rsidR="00A77522" w:rsidRDefault="00F55958" w:rsidP="00A77522">
      <w:pPr>
        <w:ind w:left="708"/>
      </w:pPr>
      <w:r>
        <w:tab/>
      </w:r>
      <w:r>
        <w:tab/>
      </w:r>
      <w:r>
        <w:tab/>
      </w:r>
      <w:r>
        <w:tab/>
      </w:r>
      <w:r>
        <w:tab/>
      </w:r>
      <w:r>
        <w:tab/>
      </w:r>
      <w:r>
        <w:tab/>
      </w:r>
      <w:r>
        <w:tab/>
      </w:r>
      <w:r>
        <w:tab/>
      </w:r>
      <w:r>
        <w:tab/>
      </w:r>
    </w:p>
    <w:p w14:paraId="57A50060" w14:textId="404AD1D1" w:rsidR="00776CE4" w:rsidRDefault="00776CE4" w:rsidP="00402BEC">
      <w:pPr>
        <w:ind w:left="708"/>
      </w:pPr>
    </w:p>
    <w:p w14:paraId="4F9E50B1" w14:textId="6B5E451B" w:rsidR="00776CE4" w:rsidRDefault="00901A3A" w:rsidP="00B808CC">
      <w:r>
        <w:t>2</w:t>
      </w:r>
      <w:r w:rsidR="00776CE4">
        <w:t>.10.</w:t>
      </w:r>
      <w:r>
        <w:t>2</w:t>
      </w:r>
      <w:r>
        <w:tab/>
      </w:r>
      <w:r w:rsidR="00776CE4">
        <w:t>Markisenvorzelt</w:t>
      </w:r>
    </w:p>
    <w:p w14:paraId="656741F7" w14:textId="0BD81735" w:rsidR="00776CE4" w:rsidRDefault="00776CE4" w:rsidP="00402BEC">
      <w:pPr>
        <w:ind w:left="708"/>
      </w:pPr>
      <w:r>
        <w:t xml:space="preserve">Lieferung </w:t>
      </w:r>
      <w:r w:rsidR="008A4550">
        <w:t xml:space="preserve">je </w:t>
      </w:r>
      <w:r>
        <w:t>eines Vorzeltes für die montierte Markise.</w:t>
      </w:r>
    </w:p>
    <w:p w14:paraId="116021FD" w14:textId="77777777" w:rsidR="00A77522" w:rsidRDefault="00776CE4" w:rsidP="00A77522">
      <w:pPr>
        <w:ind w:left="705"/>
      </w:pPr>
      <w:r>
        <w:t>Das Vorzelt soll speziell auf die</w:t>
      </w:r>
      <w:r w:rsidR="0092177A">
        <w:t xml:space="preserve"> </w:t>
      </w:r>
      <w:r>
        <w:t>Markise abgestimmt sein und lichtdurchflutende Seitenwände</w:t>
      </w:r>
      <w:r w:rsidR="0092177A">
        <w:t xml:space="preserve"> </w:t>
      </w:r>
      <w:r>
        <w:t>besitzen. Mittels Clip-System soll eine einfache Handhabung</w:t>
      </w:r>
      <w:r w:rsidR="0092177A">
        <w:t xml:space="preserve"> </w:t>
      </w:r>
      <w:r>
        <w:t>sichergestellt werden.</w:t>
      </w:r>
    </w:p>
    <w:p w14:paraId="30048FF9" w14:textId="2E56D4FB" w:rsidR="00A77522" w:rsidRDefault="00F55958" w:rsidP="00A77522">
      <w:pPr>
        <w:ind w:left="708"/>
      </w:pPr>
      <w:r>
        <w:tab/>
      </w:r>
      <w:r>
        <w:tab/>
      </w:r>
      <w:r>
        <w:tab/>
      </w:r>
      <w:r>
        <w:tab/>
      </w:r>
      <w:r>
        <w:tab/>
      </w:r>
      <w:r>
        <w:tab/>
      </w:r>
      <w:r>
        <w:tab/>
      </w:r>
      <w:r>
        <w:tab/>
      </w:r>
      <w:r>
        <w:tab/>
      </w:r>
      <w:r>
        <w:tab/>
      </w:r>
    </w:p>
    <w:p w14:paraId="561FE1DF" w14:textId="3A140B9D" w:rsidR="00776CE4" w:rsidRDefault="00776CE4" w:rsidP="00402BEC">
      <w:pPr>
        <w:ind w:left="708"/>
      </w:pPr>
    </w:p>
    <w:p w14:paraId="780B0B59" w14:textId="2A625770" w:rsidR="00A77522" w:rsidRDefault="0092177A" w:rsidP="00C96EBD">
      <w:r>
        <w:t>2</w:t>
      </w:r>
      <w:r w:rsidR="00776CE4">
        <w:t>.10.</w:t>
      </w:r>
      <w:r>
        <w:t>3</w:t>
      </w:r>
      <w:r>
        <w:tab/>
      </w:r>
      <w:r w:rsidR="008A4550">
        <w:t xml:space="preserve">(bleibt leer) </w:t>
      </w:r>
    </w:p>
    <w:p w14:paraId="525E6189" w14:textId="5ABF3E3B" w:rsidR="00776CE4" w:rsidRDefault="00776CE4" w:rsidP="00402BEC">
      <w:pPr>
        <w:ind w:left="708"/>
      </w:pPr>
    </w:p>
    <w:p w14:paraId="351844B2" w14:textId="3A77CD1E" w:rsidR="00776CE4" w:rsidRDefault="0092177A" w:rsidP="00B808CC">
      <w:r>
        <w:t>2.</w:t>
      </w:r>
      <w:r w:rsidR="00776CE4">
        <w:t>10.</w:t>
      </w:r>
      <w:r>
        <w:t>4</w:t>
      </w:r>
      <w:r>
        <w:tab/>
      </w:r>
      <w:r w:rsidR="00776CE4">
        <w:t>Trittschutz im Besprechungsraum und Funkraum</w:t>
      </w:r>
    </w:p>
    <w:p w14:paraId="75C342A9" w14:textId="65F1B5EB" w:rsidR="00A77522" w:rsidRDefault="00776CE4" w:rsidP="00A77522">
      <w:pPr>
        <w:ind w:left="705"/>
      </w:pPr>
      <w:r>
        <w:t>Anbringen eines Trittschutzes aus Aluminium Duettblech, ca</w:t>
      </w:r>
      <w:r w:rsidR="0065308A">
        <w:t>.</w:t>
      </w:r>
      <w:r w:rsidR="0092177A">
        <w:t xml:space="preserve"> 3</w:t>
      </w:r>
      <w:r>
        <w:t>00 mm hoch, an der Schiebetür und den Seitenwänden.</w:t>
      </w:r>
    </w:p>
    <w:p w14:paraId="5EE13671" w14:textId="19C1234E" w:rsidR="00A77522" w:rsidRDefault="00A77522" w:rsidP="00A77522">
      <w:pPr>
        <w:ind w:left="708"/>
      </w:pPr>
      <w:r>
        <w:tab/>
      </w:r>
      <w:r>
        <w:tab/>
      </w:r>
      <w:r>
        <w:tab/>
      </w:r>
      <w:r>
        <w:tab/>
      </w:r>
      <w:r>
        <w:tab/>
      </w:r>
      <w:r>
        <w:tab/>
      </w:r>
      <w:r>
        <w:tab/>
      </w:r>
      <w:r>
        <w:tab/>
      </w:r>
      <w:r>
        <w:tab/>
      </w:r>
      <w:r>
        <w:tab/>
      </w:r>
    </w:p>
    <w:p w14:paraId="5DFF738C" w14:textId="00F2805F" w:rsidR="00776CE4" w:rsidRDefault="00776CE4" w:rsidP="00402BEC">
      <w:pPr>
        <w:ind w:left="708"/>
      </w:pPr>
    </w:p>
    <w:p w14:paraId="1EC41884" w14:textId="20EB5CF0" w:rsidR="00776CE4" w:rsidRDefault="0092177A" w:rsidP="00B808CC">
      <w:r>
        <w:t>2.10.5</w:t>
      </w:r>
      <w:r>
        <w:tab/>
      </w:r>
      <w:r w:rsidR="00776CE4">
        <w:t>Verkleidung der Hecktüren</w:t>
      </w:r>
    </w:p>
    <w:p w14:paraId="1D877863" w14:textId="77777777" w:rsidR="00776CE4" w:rsidRDefault="00776CE4" w:rsidP="00402BEC">
      <w:pPr>
        <w:ind w:left="708"/>
      </w:pPr>
      <w:r>
        <w:t>Komplette Verkleidung der Heckflügeltüren mit Alu-Duettblech.</w:t>
      </w:r>
    </w:p>
    <w:p w14:paraId="460216DE" w14:textId="785F200B" w:rsidR="00776CE4" w:rsidRDefault="00776CE4" w:rsidP="00402BEC">
      <w:pPr>
        <w:ind w:left="708"/>
      </w:pPr>
      <w:r>
        <w:t>Die linke und rechte Seitenwand wird im Geräteraum mit einem</w:t>
      </w:r>
      <w:r w:rsidR="0092177A">
        <w:t xml:space="preserve"> </w:t>
      </w:r>
      <w:r>
        <w:t>ca. 300 mm hohem Alu-Duettblech (Trittschutz) ausgekleidet.</w:t>
      </w:r>
    </w:p>
    <w:p w14:paraId="72335E87" w14:textId="77777777" w:rsidR="00A77522" w:rsidRDefault="00776CE4" w:rsidP="00A77522">
      <w:pPr>
        <w:ind w:left="705"/>
      </w:pPr>
      <w:r>
        <w:t>Das Alu-Duettblech dient als Aufnahme für Normbeladung.</w:t>
      </w:r>
    </w:p>
    <w:p w14:paraId="37BE4CB8" w14:textId="217422FB" w:rsidR="00A77522" w:rsidRDefault="00A77522" w:rsidP="00A77522">
      <w:pPr>
        <w:ind w:left="708"/>
      </w:pPr>
      <w:r>
        <w:tab/>
      </w:r>
      <w:r>
        <w:tab/>
      </w:r>
      <w:r>
        <w:tab/>
      </w:r>
      <w:r>
        <w:tab/>
      </w:r>
      <w:r>
        <w:tab/>
      </w:r>
      <w:r>
        <w:tab/>
      </w:r>
      <w:r>
        <w:tab/>
      </w:r>
      <w:r>
        <w:tab/>
      </w:r>
      <w:r>
        <w:tab/>
      </w:r>
      <w:r>
        <w:tab/>
      </w:r>
    </w:p>
    <w:p w14:paraId="593427E0" w14:textId="1A91EE9C" w:rsidR="00776CE4" w:rsidRDefault="00776CE4" w:rsidP="00402BEC">
      <w:pPr>
        <w:ind w:left="708"/>
      </w:pPr>
    </w:p>
    <w:p w14:paraId="3C191E01" w14:textId="77777777" w:rsidR="008A4550" w:rsidRDefault="008A4550" w:rsidP="00402BEC">
      <w:pPr>
        <w:ind w:left="708"/>
      </w:pPr>
    </w:p>
    <w:p w14:paraId="5A49B6BC" w14:textId="77777777" w:rsidR="008A4550" w:rsidRDefault="008A4550" w:rsidP="00402BEC">
      <w:pPr>
        <w:ind w:left="708"/>
      </w:pPr>
    </w:p>
    <w:p w14:paraId="4D3ECFDC" w14:textId="77AC0E87" w:rsidR="00776CE4" w:rsidRDefault="0092177A" w:rsidP="00B808CC">
      <w:r>
        <w:lastRenderedPageBreak/>
        <w:t>2</w:t>
      </w:r>
      <w:r w:rsidR="00776CE4">
        <w:t>.10.</w:t>
      </w:r>
      <w:r>
        <w:t>6</w:t>
      </w:r>
      <w:r>
        <w:tab/>
      </w:r>
      <w:r w:rsidR="00776CE4">
        <w:t>Funkuhr DCF mit selbstleuchtenden Display</w:t>
      </w:r>
    </w:p>
    <w:p w14:paraId="6B7BA040" w14:textId="67FCC577" w:rsidR="00A77522" w:rsidRDefault="0065308A" w:rsidP="00A77522">
      <w:pPr>
        <w:ind w:left="705"/>
      </w:pPr>
      <w:r>
        <w:t xml:space="preserve">Lieferung und </w:t>
      </w:r>
      <w:r w:rsidR="00776CE4">
        <w:t>Einbau einer DCF-Funkuhr im Besprechungs-/Funktisch. Die</w:t>
      </w:r>
      <w:r w:rsidR="0092177A">
        <w:t xml:space="preserve"> </w:t>
      </w:r>
      <w:r w:rsidR="00776CE4">
        <w:t>Funkuhr soll mit einer Stunden-Minuten-Anzeige ausgestattet</w:t>
      </w:r>
      <w:r w:rsidR="0092177A">
        <w:t xml:space="preserve"> </w:t>
      </w:r>
      <w:r w:rsidR="00776CE4">
        <w:t>sein. Die Ziffern sollen selbstleuchtend im roten Display sein.</w:t>
      </w:r>
      <w:r w:rsidR="0092177A">
        <w:t xml:space="preserve"> </w:t>
      </w:r>
      <w:r w:rsidR="00776CE4">
        <w:t>Der Funkempfang erfolgt über eine separate Antenne.</w:t>
      </w:r>
    </w:p>
    <w:p w14:paraId="00BF9F54" w14:textId="7F6EC122" w:rsidR="00A77522" w:rsidRDefault="00A77522" w:rsidP="00A77522">
      <w:pPr>
        <w:ind w:left="708"/>
      </w:pPr>
      <w:r>
        <w:tab/>
      </w:r>
      <w:r>
        <w:tab/>
      </w:r>
      <w:r>
        <w:tab/>
      </w:r>
      <w:r>
        <w:tab/>
      </w:r>
      <w:r>
        <w:tab/>
      </w:r>
      <w:r>
        <w:tab/>
      </w:r>
      <w:r>
        <w:tab/>
      </w:r>
      <w:r>
        <w:tab/>
      </w:r>
      <w:r>
        <w:tab/>
      </w:r>
      <w:r>
        <w:tab/>
      </w:r>
    </w:p>
    <w:p w14:paraId="1A2BF55C" w14:textId="52501888" w:rsidR="00776CE4" w:rsidRDefault="00776CE4" w:rsidP="00402BEC">
      <w:pPr>
        <w:ind w:left="708"/>
      </w:pPr>
    </w:p>
    <w:p w14:paraId="78157F1B" w14:textId="3FF92AB2" w:rsidR="00776CE4" w:rsidRDefault="0092177A" w:rsidP="00B808CC">
      <w:r>
        <w:t>2</w:t>
      </w:r>
      <w:r w:rsidR="00776CE4">
        <w:t>.10.</w:t>
      </w:r>
      <w:r>
        <w:t>7</w:t>
      </w:r>
      <w:r>
        <w:tab/>
      </w:r>
      <w:r w:rsidR="00776CE4">
        <w:t>Kombi Wetterstation</w:t>
      </w:r>
    </w:p>
    <w:p w14:paraId="069EC0CC" w14:textId="1BC3FB5A" w:rsidR="00776CE4" w:rsidRDefault="00776CE4" w:rsidP="00402BEC">
      <w:pPr>
        <w:ind w:left="708"/>
      </w:pPr>
      <w:r>
        <w:t>Lieferung und Einbau einer Wetterstation im</w:t>
      </w:r>
      <w:r w:rsidR="0092177A">
        <w:t xml:space="preserve"> </w:t>
      </w:r>
      <w:r>
        <w:t>Mannschaftsraum. Die Außensensoren für Temperatur,</w:t>
      </w:r>
      <w:r w:rsidR="0092177A">
        <w:t xml:space="preserve"> </w:t>
      </w:r>
      <w:r>
        <w:t>Feuchte, Windrichtung/-stärke und Regen sollen auf einer</w:t>
      </w:r>
      <w:r w:rsidR="0092177A">
        <w:t xml:space="preserve"> </w:t>
      </w:r>
      <w:r>
        <w:t>Docking-Station zum Auslesen der Daten auf einem Halter</w:t>
      </w:r>
      <w:r w:rsidR="0092177A">
        <w:t xml:space="preserve"> </w:t>
      </w:r>
      <w:r>
        <w:t>aufgebaut werden. Zusätzlich sollen die Werte DCF-Funkuhr,</w:t>
      </w:r>
      <w:r w:rsidR="0092177A">
        <w:t xml:space="preserve"> </w:t>
      </w:r>
      <w:r>
        <w:t>Luftdruck, Innen-/Außen-temperatur von der Anzeige</w:t>
      </w:r>
      <w:r w:rsidR="0092177A">
        <w:t xml:space="preserve"> </w:t>
      </w:r>
      <w:r>
        <w:t>abgelesen werden. Einfache Handhabung durch</w:t>
      </w:r>
      <w:r w:rsidR="0092177A">
        <w:t xml:space="preserve"> </w:t>
      </w:r>
      <w:r>
        <w:t>Batteriebetrieb.</w:t>
      </w:r>
    </w:p>
    <w:p w14:paraId="65C9EA07" w14:textId="77777777" w:rsidR="00A77522" w:rsidRDefault="00776CE4" w:rsidP="00A77522">
      <w:pPr>
        <w:ind w:left="705"/>
      </w:pPr>
      <w:r>
        <w:t>Die Aufnahmevorrichtung soll eine DIN-Buchse zur sicheren</w:t>
      </w:r>
      <w:r w:rsidR="0092177A">
        <w:t xml:space="preserve"> </w:t>
      </w:r>
      <w:r>
        <w:t>Handhabung am Haltegriff erhalten.</w:t>
      </w:r>
    </w:p>
    <w:p w14:paraId="0E2404EF" w14:textId="56F44044" w:rsidR="00A77522" w:rsidRDefault="00A77522" w:rsidP="00A77522">
      <w:pPr>
        <w:ind w:left="708"/>
      </w:pPr>
      <w:r>
        <w:tab/>
      </w:r>
      <w:r>
        <w:tab/>
      </w:r>
      <w:r>
        <w:tab/>
      </w:r>
      <w:r>
        <w:tab/>
      </w:r>
      <w:r>
        <w:tab/>
      </w:r>
      <w:r>
        <w:tab/>
      </w:r>
      <w:r>
        <w:tab/>
      </w:r>
      <w:r>
        <w:tab/>
      </w:r>
      <w:r>
        <w:tab/>
      </w:r>
      <w:r>
        <w:tab/>
      </w:r>
    </w:p>
    <w:p w14:paraId="0B110D98" w14:textId="16DDF801" w:rsidR="00776CE4" w:rsidRDefault="00776CE4" w:rsidP="00402BEC">
      <w:pPr>
        <w:ind w:left="708"/>
      </w:pPr>
    </w:p>
    <w:p w14:paraId="33C6B2C5" w14:textId="3DAA4780" w:rsidR="00A77522" w:rsidRDefault="0092177A" w:rsidP="00C96EBD">
      <w:r>
        <w:t>2</w:t>
      </w:r>
      <w:r w:rsidR="00776CE4">
        <w:t>.10.</w:t>
      </w:r>
      <w:r>
        <w:t>8</w:t>
      </w:r>
      <w:r>
        <w:tab/>
      </w:r>
      <w:r w:rsidR="008A4550">
        <w:t xml:space="preserve">(bleibt leer) </w:t>
      </w:r>
    </w:p>
    <w:p w14:paraId="2E86CC3E" w14:textId="68C4FC4A" w:rsidR="00776CE4" w:rsidRDefault="00776CE4" w:rsidP="00402BEC">
      <w:pPr>
        <w:ind w:left="708"/>
      </w:pPr>
    </w:p>
    <w:p w14:paraId="29C18DD8" w14:textId="55E88E10" w:rsidR="00776CE4" w:rsidRDefault="0092177A" w:rsidP="00B808CC">
      <w:r>
        <w:t>2</w:t>
      </w:r>
      <w:r w:rsidR="00776CE4">
        <w:t>.10.</w:t>
      </w:r>
      <w:r>
        <w:t>9</w:t>
      </w:r>
      <w:r>
        <w:tab/>
      </w:r>
      <w:r w:rsidR="00776CE4">
        <w:t>Reifendruckangaben</w:t>
      </w:r>
    </w:p>
    <w:p w14:paraId="680FA315" w14:textId="77777777" w:rsidR="00A77522" w:rsidRDefault="00776CE4" w:rsidP="00A77522">
      <w:pPr>
        <w:ind w:left="705"/>
      </w:pPr>
      <w:r>
        <w:t>Anbringen von Reifendruckangaben oberhalb</w:t>
      </w:r>
      <w:r w:rsidR="0092177A">
        <w:t xml:space="preserve"> </w:t>
      </w:r>
      <w:r>
        <w:t>der Radläufe nach Serviceheftangaben des</w:t>
      </w:r>
      <w:r w:rsidR="0092177A">
        <w:t xml:space="preserve"> </w:t>
      </w:r>
      <w:r>
        <w:t>Fahrgestellherstellers</w:t>
      </w:r>
    </w:p>
    <w:p w14:paraId="3AF054AA" w14:textId="77777777" w:rsidR="00A77522" w:rsidRDefault="00A77522" w:rsidP="00A77522">
      <w:pPr>
        <w:ind w:left="708"/>
      </w:pPr>
      <w:r>
        <w:tab/>
      </w:r>
      <w:r>
        <w:tab/>
      </w:r>
      <w:r>
        <w:tab/>
      </w:r>
      <w:r>
        <w:tab/>
      </w:r>
      <w:r>
        <w:tab/>
      </w:r>
      <w:r>
        <w:tab/>
      </w:r>
      <w:r>
        <w:tab/>
      </w:r>
      <w:r>
        <w:tab/>
      </w:r>
      <w:r>
        <w:tab/>
      </w:r>
      <w:r>
        <w:tab/>
        <w:t>1,000 St</w:t>
      </w:r>
    </w:p>
    <w:p w14:paraId="1626B9DA" w14:textId="30ECD726" w:rsidR="00776CE4" w:rsidRDefault="00776CE4" w:rsidP="00402BEC">
      <w:pPr>
        <w:ind w:left="708"/>
      </w:pPr>
    </w:p>
    <w:p w14:paraId="221C9836" w14:textId="28C64879" w:rsidR="00776CE4" w:rsidRDefault="0092177A" w:rsidP="00B808CC">
      <w:r>
        <w:t>2.10.10</w:t>
      </w:r>
      <w:r>
        <w:tab/>
      </w:r>
      <w:r w:rsidR="00776CE4">
        <w:t>Fahrzeugheckbeklebung: schräg im Winkel von 45°</w:t>
      </w:r>
      <w:r w:rsidR="00E9750C">
        <w:t xml:space="preserve"> („Heckwarn-Markierung“)</w:t>
      </w:r>
    </w:p>
    <w:p w14:paraId="09069B09" w14:textId="77777777" w:rsidR="00A77522" w:rsidRDefault="00776CE4" w:rsidP="00A77522">
      <w:pPr>
        <w:ind w:left="705"/>
      </w:pPr>
      <w:r>
        <w:t>Fahrzeugheckbeklebung: schräg im Winkel von 45° jeweils von</w:t>
      </w:r>
      <w:r w:rsidR="0092177A">
        <w:t xml:space="preserve"> </w:t>
      </w:r>
      <w:r>
        <w:t>der Mitte nach außen schräg nach unten laufend, abwechselnd</w:t>
      </w:r>
      <w:r w:rsidR="0092177A">
        <w:t xml:space="preserve"> </w:t>
      </w:r>
      <w:r>
        <w:t>rot und gelb (Reflexite Daybrigt Chevron) Streifen jeweils ca.</w:t>
      </w:r>
      <w:r w:rsidR="0092177A">
        <w:t xml:space="preserve"> </w:t>
      </w:r>
      <w:r>
        <w:t>100 mm - gemäß Beklebungsentwurf</w:t>
      </w:r>
      <w:r w:rsidR="0092177A">
        <w:t xml:space="preserve"> </w:t>
      </w:r>
      <w:r>
        <w:t>gemäß DIN 14502-3:2022-03</w:t>
      </w:r>
    </w:p>
    <w:p w14:paraId="5D764DA8" w14:textId="4885C673" w:rsidR="00A77522" w:rsidRDefault="00A77522" w:rsidP="00A77522">
      <w:pPr>
        <w:ind w:left="708"/>
      </w:pPr>
      <w:r>
        <w:tab/>
      </w:r>
      <w:r>
        <w:tab/>
      </w:r>
      <w:r>
        <w:tab/>
      </w:r>
      <w:r>
        <w:tab/>
      </w:r>
      <w:r>
        <w:tab/>
      </w:r>
      <w:r>
        <w:tab/>
      </w:r>
      <w:r>
        <w:tab/>
      </w:r>
      <w:r>
        <w:tab/>
      </w:r>
      <w:r>
        <w:tab/>
      </w:r>
      <w:r>
        <w:tab/>
      </w:r>
    </w:p>
    <w:p w14:paraId="63E765D9" w14:textId="1E8E1860" w:rsidR="00776CE4" w:rsidRDefault="00776CE4" w:rsidP="00402BEC">
      <w:pPr>
        <w:ind w:left="708"/>
      </w:pPr>
    </w:p>
    <w:p w14:paraId="06D5818F" w14:textId="77777777" w:rsidR="0012265F" w:rsidRDefault="0012265F" w:rsidP="00402BEC">
      <w:pPr>
        <w:ind w:left="708"/>
      </w:pPr>
    </w:p>
    <w:p w14:paraId="32B1EAD1" w14:textId="77777777" w:rsidR="0012265F" w:rsidRDefault="0012265F" w:rsidP="00402BEC">
      <w:pPr>
        <w:ind w:left="708"/>
      </w:pPr>
    </w:p>
    <w:p w14:paraId="5F9FA1F0" w14:textId="0D710690" w:rsidR="00776CE4" w:rsidRDefault="0092177A" w:rsidP="00B808CC">
      <w:r>
        <w:t>2</w:t>
      </w:r>
      <w:r w:rsidR="00776CE4">
        <w:t>.10.</w:t>
      </w:r>
      <w:r>
        <w:t>10</w:t>
      </w:r>
      <w:r>
        <w:tab/>
      </w:r>
      <w:r w:rsidR="00776CE4">
        <w:t>Fahrzeugseiten und Frontbeklebung</w:t>
      </w:r>
    </w:p>
    <w:p w14:paraId="4C49D565" w14:textId="77777777" w:rsidR="00A77522" w:rsidRDefault="00776CE4" w:rsidP="00A77522">
      <w:pPr>
        <w:ind w:left="705"/>
      </w:pPr>
      <w:commentRangeStart w:id="0"/>
      <w:r>
        <w:t>siehe Beklebungsentwurf</w:t>
      </w:r>
      <w:commentRangeEnd w:id="0"/>
      <w:r w:rsidR="00E9750C">
        <w:rPr>
          <w:rStyle w:val="Kommentarzeichen"/>
          <w:sz w:val="22"/>
          <w:szCs w:val="22"/>
        </w:rPr>
        <w:commentReference w:id="0"/>
      </w:r>
      <w:r w:rsidR="0092177A">
        <w:t xml:space="preserve">, </w:t>
      </w:r>
      <w:r>
        <w:t>Material: Flexible Reflexfolie für hochwertige</w:t>
      </w:r>
      <w:r w:rsidR="0092177A">
        <w:t xml:space="preserve"> </w:t>
      </w:r>
      <w:r>
        <w:t>Fahrzeugverklebungen; selbstklebend; stark reflektierend</w:t>
      </w:r>
    </w:p>
    <w:p w14:paraId="478C5836" w14:textId="4F1B1885" w:rsidR="00A77522" w:rsidRDefault="00A77522" w:rsidP="00A77522">
      <w:pPr>
        <w:ind w:left="708"/>
      </w:pPr>
      <w:r>
        <w:tab/>
      </w:r>
      <w:r>
        <w:tab/>
      </w:r>
      <w:r>
        <w:tab/>
      </w:r>
      <w:r>
        <w:tab/>
      </w:r>
      <w:r>
        <w:tab/>
      </w:r>
      <w:r>
        <w:tab/>
      </w:r>
      <w:r>
        <w:tab/>
      </w:r>
      <w:r>
        <w:tab/>
      </w:r>
      <w:r>
        <w:tab/>
      </w:r>
      <w:r>
        <w:tab/>
      </w:r>
    </w:p>
    <w:p w14:paraId="3DE70451" w14:textId="6E20E542" w:rsidR="00776CE4" w:rsidRDefault="00776CE4" w:rsidP="00402BEC">
      <w:pPr>
        <w:ind w:left="708"/>
      </w:pPr>
    </w:p>
    <w:p w14:paraId="71EB1102" w14:textId="2DA48809" w:rsidR="00A77522" w:rsidRDefault="0092177A" w:rsidP="00C96EBD">
      <w:r>
        <w:lastRenderedPageBreak/>
        <w:t>2.10.11</w:t>
      </w:r>
      <w:r w:rsidR="008A4550">
        <w:t xml:space="preserve"> (bleibt leer)</w:t>
      </w:r>
    </w:p>
    <w:p w14:paraId="47A3E5C8" w14:textId="61F86758" w:rsidR="00776CE4" w:rsidRDefault="00776CE4" w:rsidP="00402BEC">
      <w:pPr>
        <w:ind w:left="708"/>
      </w:pPr>
    </w:p>
    <w:p w14:paraId="7E4F49B9" w14:textId="06C51025" w:rsidR="00A77522" w:rsidRDefault="00360019" w:rsidP="00C96EBD">
      <w:r>
        <w:t>2</w:t>
      </w:r>
      <w:r w:rsidR="00776CE4">
        <w:t>.10.</w:t>
      </w:r>
      <w:r>
        <w:t>12</w:t>
      </w:r>
      <w:r w:rsidR="008A4550">
        <w:t xml:space="preserve"> (bleibt leer)</w:t>
      </w:r>
      <w:r>
        <w:tab/>
      </w:r>
    </w:p>
    <w:p w14:paraId="0A5ED9D0" w14:textId="42CC44DA" w:rsidR="00776CE4" w:rsidRDefault="00776CE4" w:rsidP="00402BEC">
      <w:pPr>
        <w:ind w:left="708"/>
      </w:pPr>
    </w:p>
    <w:p w14:paraId="713ABEC9" w14:textId="5B88000B" w:rsidR="00776CE4" w:rsidRDefault="00360019" w:rsidP="00B808CC">
      <w:r>
        <w:t>2</w:t>
      </w:r>
      <w:r w:rsidR="00776CE4">
        <w:t>.10.1</w:t>
      </w:r>
      <w:r>
        <w:t>3</w:t>
      </w:r>
      <w:r>
        <w:tab/>
      </w:r>
      <w:r w:rsidR="00776CE4">
        <w:t>Leitungsroller</w:t>
      </w:r>
    </w:p>
    <w:p w14:paraId="317A48C5" w14:textId="77777777" w:rsidR="00A77522" w:rsidRDefault="00776CE4" w:rsidP="00A77522">
      <w:pPr>
        <w:ind w:left="705"/>
      </w:pPr>
      <w:r>
        <w:t>Lieferung und Lagerung (im Geräteraum) eines Leitungsrollers</w:t>
      </w:r>
      <w:r w:rsidR="00360019">
        <w:t xml:space="preserve"> </w:t>
      </w:r>
      <w:r>
        <w:t>nach DIN</w:t>
      </w:r>
      <w:r w:rsidR="00360019">
        <w:t xml:space="preserve"> </w:t>
      </w:r>
      <w:r>
        <w:t>EN 61242 mit verz. Stahlrohrgestell, Schutzart IP 54, bestückt</w:t>
      </w:r>
      <w:r w:rsidR="00360019">
        <w:t xml:space="preserve"> </w:t>
      </w:r>
      <w:r>
        <w:t>mit 50 m langem Kabel H07 RN-F3x2,5mm2, 3</w:t>
      </w:r>
      <w:r w:rsidR="00360019">
        <w:t xml:space="preserve"> </w:t>
      </w:r>
      <w:r>
        <w:t>Stück Schutzkontaktsteckdosen, 410x300x230 (Höhe, Breite,</w:t>
      </w:r>
      <w:r w:rsidR="00360019">
        <w:t xml:space="preserve"> </w:t>
      </w:r>
      <w:r>
        <w:t>Tiefe), ca. 16 kg</w:t>
      </w:r>
    </w:p>
    <w:p w14:paraId="3B4684C9" w14:textId="77777777" w:rsidR="00A77522" w:rsidRDefault="00A77522" w:rsidP="00A77522">
      <w:pPr>
        <w:ind w:left="708"/>
      </w:pPr>
      <w:r>
        <w:tab/>
      </w:r>
      <w:r>
        <w:tab/>
      </w:r>
      <w:r>
        <w:tab/>
      </w:r>
      <w:r>
        <w:tab/>
      </w:r>
      <w:r>
        <w:tab/>
      </w:r>
      <w:r>
        <w:tab/>
      </w:r>
      <w:r>
        <w:tab/>
      </w:r>
      <w:r>
        <w:tab/>
      </w:r>
      <w:r>
        <w:tab/>
      </w:r>
      <w:r>
        <w:tab/>
        <w:t>1,000 St</w:t>
      </w:r>
    </w:p>
    <w:p w14:paraId="09F0754D" w14:textId="1B60D6FB" w:rsidR="00776CE4" w:rsidRDefault="00776CE4" w:rsidP="00402BEC">
      <w:pPr>
        <w:ind w:left="708"/>
      </w:pPr>
    </w:p>
    <w:p w14:paraId="7C47D1CD" w14:textId="608C3677" w:rsidR="00776CE4" w:rsidRDefault="00360019" w:rsidP="00B808CC">
      <w:r>
        <w:t>2</w:t>
      </w:r>
      <w:r w:rsidR="00776CE4">
        <w:t>.10.</w:t>
      </w:r>
      <w:r>
        <w:t>14</w:t>
      </w:r>
      <w:r>
        <w:tab/>
      </w:r>
      <w:r w:rsidR="00776CE4">
        <w:t>Leitungsroller Netwerkkabel</w:t>
      </w:r>
    </w:p>
    <w:p w14:paraId="6D242B5B" w14:textId="77777777" w:rsidR="00A77522" w:rsidRDefault="00776CE4" w:rsidP="00A77522">
      <w:pPr>
        <w:ind w:left="705"/>
      </w:pPr>
      <w:r>
        <w:t>Lieferung und Lagerung (im Geräteraum) eines Leitungsrollers</w:t>
      </w:r>
      <w:r w:rsidR="00360019">
        <w:t xml:space="preserve"> </w:t>
      </w:r>
      <w:r>
        <w:t>mit Netzwerkkabel, 50m Leitungslänge,</w:t>
      </w:r>
      <w:r w:rsidR="00360019">
        <w:t xml:space="preserve"> </w:t>
      </w:r>
      <w:r>
        <w:t>robuste</w:t>
      </w:r>
      <w:r w:rsidR="00360019">
        <w:t xml:space="preserve"> </w:t>
      </w:r>
      <w:r>
        <w:t>Spezialgummi-Kabeltrommel mit integrierter Datendose Cat6A</w:t>
      </w:r>
      <w:r w:rsidR="00360019">
        <w:t xml:space="preserve"> </w:t>
      </w:r>
      <w:r>
        <w:t>1x RJ45 mit Staubschutzkappe und 1x Cat6A RJ45</w:t>
      </w:r>
      <w:r w:rsidR="00360019">
        <w:t xml:space="preserve"> </w:t>
      </w:r>
      <w:r>
        <w:t>Modularbuchse mit integrierter Knickschutztülle</w:t>
      </w:r>
      <w:r w:rsidR="00360019">
        <w:t xml:space="preserve"> </w:t>
      </w:r>
      <w:r>
        <w:t>genormte Installationsstrecke gemäß "Strukturierter</w:t>
      </w:r>
      <w:r w:rsidR="00360019">
        <w:t xml:space="preserve"> </w:t>
      </w:r>
      <w:r>
        <w:t>Verkabelung Cat6/Cat6a"</w:t>
      </w:r>
    </w:p>
    <w:p w14:paraId="1FA02989" w14:textId="51090EC5" w:rsidR="00A77522" w:rsidRDefault="00A77522" w:rsidP="00A77522">
      <w:pPr>
        <w:ind w:left="708"/>
      </w:pPr>
      <w:r>
        <w:tab/>
      </w:r>
      <w:r>
        <w:tab/>
      </w:r>
      <w:r>
        <w:tab/>
      </w:r>
      <w:r>
        <w:tab/>
      </w:r>
      <w:r>
        <w:tab/>
      </w:r>
      <w:r>
        <w:tab/>
      </w:r>
      <w:r>
        <w:tab/>
      </w:r>
      <w:r>
        <w:tab/>
      </w:r>
      <w:r>
        <w:tab/>
      </w:r>
      <w:r>
        <w:tab/>
      </w:r>
    </w:p>
    <w:p w14:paraId="03557468" w14:textId="5E6640C3" w:rsidR="00776CE4" w:rsidRDefault="00776CE4" w:rsidP="00402BEC">
      <w:pPr>
        <w:ind w:left="708"/>
      </w:pPr>
    </w:p>
    <w:p w14:paraId="583BEC15" w14:textId="77777777" w:rsidR="0012265F" w:rsidRDefault="0012265F" w:rsidP="00402BEC">
      <w:pPr>
        <w:ind w:left="708"/>
      </w:pPr>
    </w:p>
    <w:p w14:paraId="45417C1E" w14:textId="77777777" w:rsidR="0012265F" w:rsidRDefault="0012265F" w:rsidP="00402BEC">
      <w:pPr>
        <w:ind w:left="708"/>
      </w:pPr>
    </w:p>
    <w:p w14:paraId="6F70482A" w14:textId="77777777" w:rsidR="0012265F" w:rsidRDefault="0012265F" w:rsidP="00402BEC">
      <w:pPr>
        <w:ind w:left="708"/>
      </w:pPr>
    </w:p>
    <w:p w14:paraId="19538371" w14:textId="77777777" w:rsidR="0012265F" w:rsidRDefault="0012265F" w:rsidP="00402BEC">
      <w:pPr>
        <w:ind w:left="708"/>
      </w:pPr>
    </w:p>
    <w:p w14:paraId="70B50A0F" w14:textId="1779AB53" w:rsidR="00360019" w:rsidRDefault="00360019" w:rsidP="00B808CC">
      <w:r>
        <w:t>2</w:t>
      </w:r>
      <w:r w:rsidR="00776CE4">
        <w:t>.1</w:t>
      </w:r>
      <w:r>
        <w:t>0</w:t>
      </w:r>
      <w:r w:rsidR="00776CE4">
        <w:t>.</w:t>
      </w:r>
      <w:r>
        <w:t>15</w:t>
      </w:r>
      <w:r>
        <w:tab/>
      </w:r>
      <w:r w:rsidR="00776CE4">
        <w:t>Halterung für Beistellung Tisch + 2x Sitzbank max.</w:t>
      </w:r>
      <w:r>
        <w:t xml:space="preserve"> Länge </w:t>
      </w:r>
      <w:r w:rsidR="008E4FB8">
        <w:t>1100mm</w:t>
      </w:r>
    </w:p>
    <w:p w14:paraId="13CF6A6F" w14:textId="70D3E641" w:rsidR="00A77522" w:rsidRDefault="008E4EAC" w:rsidP="00A77522">
      <w:pPr>
        <w:ind w:left="705"/>
      </w:pPr>
      <w:r>
        <w:t xml:space="preserve">Lieferung und </w:t>
      </w:r>
      <w:r w:rsidR="00776CE4">
        <w:t>Montage von gekanteten Laserblechaufnahmen für die</w:t>
      </w:r>
      <w:r w:rsidR="00360019">
        <w:t xml:space="preserve"> </w:t>
      </w:r>
      <w:r w:rsidR="00776CE4">
        <w:t>beigestellten Bänke + Tisch. Die Montage der Bänke soll auf</w:t>
      </w:r>
      <w:r w:rsidR="00360019">
        <w:t xml:space="preserve"> </w:t>
      </w:r>
      <w:r w:rsidR="00776CE4">
        <w:t>der Hecktür erfolgen. Beifahrerseite, der Tisch auf der</w:t>
      </w:r>
      <w:r w:rsidR="00360019">
        <w:t xml:space="preserve"> </w:t>
      </w:r>
      <w:r w:rsidR="00776CE4">
        <w:t>Hecktür Fahrerseite. Der Tisch und die 2x Bank sollen durch</w:t>
      </w:r>
      <w:r w:rsidR="00360019">
        <w:t xml:space="preserve"> </w:t>
      </w:r>
      <w:r w:rsidR="00776CE4">
        <w:t>einen Gurt zusätzlich gesichert werden.</w:t>
      </w:r>
    </w:p>
    <w:p w14:paraId="1732E5E4" w14:textId="63886ACD" w:rsidR="00A77522" w:rsidRDefault="00A77522" w:rsidP="00A77522">
      <w:pPr>
        <w:ind w:left="708"/>
      </w:pPr>
      <w:r>
        <w:tab/>
      </w:r>
      <w:r>
        <w:tab/>
      </w:r>
      <w:r>
        <w:tab/>
      </w:r>
      <w:r>
        <w:tab/>
      </w:r>
      <w:r>
        <w:tab/>
      </w:r>
      <w:r>
        <w:tab/>
      </w:r>
      <w:r>
        <w:tab/>
      </w:r>
      <w:r>
        <w:tab/>
      </w:r>
      <w:r>
        <w:tab/>
      </w:r>
      <w:r>
        <w:tab/>
      </w:r>
    </w:p>
    <w:p w14:paraId="4BD18D08" w14:textId="16AA0CD6" w:rsidR="00776CE4" w:rsidRDefault="00776CE4" w:rsidP="00402BEC">
      <w:pPr>
        <w:ind w:left="708"/>
      </w:pPr>
    </w:p>
    <w:p w14:paraId="59F80760" w14:textId="1CB1F346" w:rsidR="00776CE4" w:rsidRDefault="00360019" w:rsidP="00B808CC">
      <w:r>
        <w:t>2</w:t>
      </w:r>
      <w:r w:rsidR="00776CE4">
        <w:t>.10.</w:t>
      </w:r>
      <w:r>
        <w:t>16</w:t>
      </w:r>
      <w:r>
        <w:tab/>
      </w:r>
      <w:r w:rsidR="008E4EAC">
        <w:t xml:space="preserve">Lieferung und Lagerung: </w:t>
      </w:r>
      <w:r w:rsidR="00776CE4">
        <w:t xml:space="preserve">Tisch </w:t>
      </w:r>
      <w:r w:rsidR="008E4FB8">
        <w:t>max. 1100x500x27mm</w:t>
      </w:r>
      <w:r w:rsidR="00776CE4">
        <w:t>, dreischichtige Holzplatte,</w:t>
      </w:r>
      <w:r>
        <w:t xml:space="preserve"> </w:t>
      </w:r>
      <w:r w:rsidR="00776CE4">
        <w:t>klarlackiert</w:t>
      </w:r>
    </w:p>
    <w:p w14:paraId="14BB1947" w14:textId="77777777" w:rsidR="00A77522" w:rsidRDefault="00776CE4" w:rsidP="00A77522">
      <w:pPr>
        <w:ind w:left="705"/>
      </w:pPr>
      <w:r>
        <w:t>mit Clou Möbellack, Top</w:t>
      </w:r>
      <w:r w:rsidR="00360019">
        <w:t xml:space="preserve"> </w:t>
      </w:r>
      <w:r>
        <w:t>Brauereiqualität mit 3-facher Sperrholzplatte, Gestell grün</w:t>
      </w:r>
      <w:r w:rsidR="00360019">
        <w:t xml:space="preserve"> </w:t>
      </w:r>
      <w:r>
        <w:t>lackiert, klappbar.</w:t>
      </w:r>
    </w:p>
    <w:p w14:paraId="68C580B9" w14:textId="03762AB8" w:rsidR="00A77522" w:rsidRDefault="00A77522" w:rsidP="00A77522">
      <w:pPr>
        <w:ind w:left="708"/>
      </w:pPr>
      <w:r>
        <w:tab/>
      </w:r>
      <w:r>
        <w:tab/>
      </w:r>
      <w:r>
        <w:tab/>
      </w:r>
      <w:r>
        <w:tab/>
      </w:r>
      <w:r>
        <w:tab/>
      </w:r>
      <w:r>
        <w:tab/>
      </w:r>
      <w:r>
        <w:tab/>
      </w:r>
      <w:r>
        <w:tab/>
      </w:r>
      <w:r>
        <w:tab/>
      </w:r>
      <w:r>
        <w:tab/>
      </w:r>
    </w:p>
    <w:p w14:paraId="03433C48" w14:textId="7BE8216E" w:rsidR="00776CE4" w:rsidRDefault="00776CE4" w:rsidP="00402BEC">
      <w:pPr>
        <w:ind w:left="708"/>
      </w:pPr>
    </w:p>
    <w:p w14:paraId="5F41196A" w14:textId="77777777" w:rsidR="008A4550" w:rsidRDefault="008A4550" w:rsidP="00402BEC">
      <w:pPr>
        <w:ind w:left="708"/>
      </w:pPr>
    </w:p>
    <w:p w14:paraId="15142D43" w14:textId="16BB48A6" w:rsidR="00776CE4" w:rsidRDefault="00360019" w:rsidP="00B808CC">
      <w:r>
        <w:lastRenderedPageBreak/>
        <w:t>2</w:t>
      </w:r>
      <w:r w:rsidR="00776CE4">
        <w:t>.10.</w:t>
      </w:r>
      <w:r>
        <w:t>17</w:t>
      </w:r>
      <w:r w:rsidR="008E4EAC">
        <w:t xml:space="preserve"> Lieferung und Lagerung: </w:t>
      </w:r>
      <w:r w:rsidR="00C96EBD">
        <w:t xml:space="preserve">2x </w:t>
      </w:r>
      <w:r w:rsidR="00776CE4">
        <w:t xml:space="preserve">Bank ohne Lehne </w:t>
      </w:r>
      <w:r w:rsidR="008E4FB8">
        <w:t>1100x290x27mm</w:t>
      </w:r>
      <w:r w:rsidR="00776CE4">
        <w:t>, Holzplatte</w:t>
      </w:r>
      <w:r>
        <w:t xml:space="preserve"> </w:t>
      </w:r>
      <w:r w:rsidR="00776CE4">
        <w:t>klarlackiert</w:t>
      </w:r>
    </w:p>
    <w:p w14:paraId="13576C34" w14:textId="77777777" w:rsidR="00A77522" w:rsidRDefault="00776CE4" w:rsidP="00A77522">
      <w:pPr>
        <w:ind w:left="705"/>
      </w:pPr>
      <w:r>
        <w:t>mit Clou Möbellack, Top Brauereiqualität mit</w:t>
      </w:r>
      <w:r w:rsidR="00360019">
        <w:t xml:space="preserve"> </w:t>
      </w:r>
      <w:r>
        <w:t>3-facher Sperrholzplatte, Gestell grün lackiert, klappbar.</w:t>
      </w:r>
    </w:p>
    <w:p w14:paraId="1BDEC875" w14:textId="3E773CFF" w:rsidR="00A77522" w:rsidRDefault="00A77522" w:rsidP="00A77522">
      <w:pPr>
        <w:ind w:left="708"/>
      </w:pPr>
      <w:r>
        <w:tab/>
      </w:r>
      <w:r>
        <w:tab/>
      </w:r>
      <w:r>
        <w:tab/>
      </w:r>
      <w:r>
        <w:tab/>
      </w:r>
      <w:r>
        <w:tab/>
      </w:r>
      <w:r>
        <w:tab/>
      </w:r>
      <w:r>
        <w:tab/>
      </w:r>
      <w:r>
        <w:tab/>
      </w:r>
      <w:r>
        <w:tab/>
      </w:r>
      <w:r>
        <w:tab/>
      </w:r>
    </w:p>
    <w:p w14:paraId="0CF30F89" w14:textId="4CBCE182" w:rsidR="00776CE4" w:rsidRDefault="00776CE4" w:rsidP="00402BEC">
      <w:pPr>
        <w:ind w:left="708"/>
      </w:pPr>
    </w:p>
    <w:p w14:paraId="59D02A5D" w14:textId="3C4A6C17" w:rsidR="00776CE4" w:rsidRDefault="00360019" w:rsidP="00B808CC">
      <w:r>
        <w:t>2.</w:t>
      </w:r>
      <w:r w:rsidR="00776CE4">
        <w:t>1</w:t>
      </w:r>
      <w:r>
        <w:t>0</w:t>
      </w:r>
      <w:r w:rsidR="00776CE4">
        <w:t>.1</w:t>
      </w:r>
      <w:r>
        <w:t>8</w:t>
      </w:r>
      <w:r>
        <w:tab/>
      </w:r>
      <w:r w:rsidR="008E4FB8">
        <w:t xml:space="preserve">Kühlbox auf Auszug </w:t>
      </w:r>
      <w:r w:rsidR="008E4EAC">
        <w:t xml:space="preserve">ca. </w:t>
      </w:r>
      <w:r w:rsidR="008E4FB8">
        <w:t xml:space="preserve">30 </w:t>
      </w:r>
      <w:r w:rsidR="00776CE4">
        <w:t>Liter</w:t>
      </w:r>
    </w:p>
    <w:p w14:paraId="05240A21" w14:textId="7AA80622" w:rsidR="00A77522" w:rsidRDefault="008E4EAC" w:rsidP="00A77522">
      <w:pPr>
        <w:ind w:left="705"/>
      </w:pPr>
      <w:r>
        <w:t xml:space="preserve">Lieferung und </w:t>
      </w:r>
      <w:r w:rsidR="00776CE4">
        <w:t>Einbau eines Kühlschrankes.</w:t>
      </w:r>
    </w:p>
    <w:p w14:paraId="52A5358E" w14:textId="7F6BCDC9" w:rsidR="00A77522" w:rsidRDefault="00A77522" w:rsidP="00A77522">
      <w:pPr>
        <w:ind w:left="708"/>
      </w:pPr>
      <w:r>
        <w:tab/>
      </w:r>
      <w:r>
        <w:tab/>
      </w:r>
      <w:r>
        <w:tab/>
      </w:r>
      <w:r>
        <w:tab/>
      </w:r>
      <w:r>
        <w:tab/>
      </w:r>
      <w:r>
        <w:tab/>
      </w:r>
      <w:r>
        <w:tab/>
      </w:r>
      <w:r>
        <w:tab/>
      </w:r>
      <w:r>
        <w:tab/>
      </w:r>
      <w:r>
        <w:tab/>
      </w:r>
    </w:p>
    <w:p w14:paraId="7970508A" w14:textId="270470D0" w:rsidR="00776CE4" w:rsidRDefault="00776CE4" w:rsidP="00402BEC">
      <w:pPr>
        <w:ind w:firstLine="708"/>
      </w:pPr>
    </w:p>
    <w:p w14:paraId="5E6BF43A" w14:textId="6476E8F2" w:rsidR="00776CE4" w:rsidRDefault="00360019" w:rsidP="00B808CC">
      <w:r>
        <w:t>2.10.19.</w:t>
      </w:r>
      <w:r w:rsidR="00776CE4">
        <w:t>Anhaltestab</w:t>
      </w:r>
    </w:p>
    <w:p w14:paraId="7068A870" w14:textId="77777777" w:rsidR="00A77522" w:rsidRDefault="00776CE4" w:rsidP="00A77522">
      <w:pPr>
        <w:ind w:left="705"/>
      </w:pPr>
      <w:r>
        <w:t>Lieferung und Verlastung eines Anhaltestabes rot/rot in LED</w:t>
      </w:r>
      <w:r w:rsidR="00360019">
        <w:t xml:space="preserve"> </w:t>
      </w:r>
      <w:r>
        <w:t>Technik. Der Anhaltetab soll auf der Hecktür innen gelagert</w:t>
      </w:r>
      <w:r w:rsidR="00360019">
        <w:t xml:space="preserve"> </w:t>
      </w:r>
      <w:r>
        <w:t>werden.</w:t>
      </w:r>
    </w:p>
    <w:p w14:paraId="7A12B876" w14:textId="65C29F57" w:rsidR="00A77522" w:rsidRDefault="00A77522" w:rsidP="00A77522">
      <w:pPr>
        <w:ind w:left="708"/>
      </w:pPr>
      <w:r>
        <w:tab/>
      </w:r>
      <w:r>
        <w:tab/>
      </w:r>
      <w:r>
        <w:tab/>
      </w:r>
      <w:r>
        <w:tab/>
      </w:r>
      <w:r>
        <w:tab/>
      </w:r>
      <w:r>
        <w:tab/>
      </w:r>
      <w:r>
        <w:tab/>
      </w:r>
      <w:r>
        <w:tab/>
      </w:r>
      <w:r>
        <w:tab/>
      </w:r>
      <w:r>
        <w:tab/>
      </w:r>
    </w:p>
    <w:p w14:paraId="267FAD28" w14:textId="3B3B76BC" w:rsidR="00776CE4" w:rsidRDefault="00776CE4" w:rsidP="00402BEC">
      <w:pPr>
        <w:ind w:left="708"/>
      </w:pPr>
    </w:p>
    <w:p w14:paraId="720A09F6" w14:textId="6F250199" w:rsidR="00776CE4" w:rsidRDefault="00360019" w:rsidP="00B808CC">
      <w:r>
        <w:t>2</w:t>
      </w:r>
      <w:r w:rsidR="00776CE4">
        <w:t>.10.</w:t>
      </w:r>
      <w:r>
        <w:t>20</w:t>
      </w:r>
      <w:r w:rsidR="00C96EBD">
        <w:t xml:space="preserve">3x </w:t>
      </w:r>
      <w:r>
        <w:tab/>
      </w:r>
      <w:r w:rsidR="00776CE4">
        <w:t>Handlampen</w:t>
      </w:r>
    </w:p>
    <w:p w14:paraId="7346EB7A" w14:textId="41237716" w:rsidR="00A77522" w:rsidRDefault="00776CE4" w:rsidP="00A77522">
      <w:pPr>
        <w:ind w:left="705"/>
      </w:pPr>
      <w:r>
        <w:t>Verlastung und Anschluss incl. Ladegerät von</w:t>
      </w:r>
      <w:r w:rsidR="00C96EBD">
        <w:t xml:space="preserve"> 3x</w:t>
      </w:r>
      <w:r>
        <w:t xml:space="preserve"> durch</w:t>
      </w:r>
      <w:r w:rsidR="00360019">
        <w:t xml:space="preserve"> </w:t>
      </w:r>
      <w:r>
        <w:t>Auftraggeber beigestellten Leuchten (Adalit L- 3000 Power</w:t>
      </w:r>
      <w:r w:rsidR="00360019">
        <w:t xml:space="preserve"> </w:t>
      </w:r>
      <w:r>
        <w:t>Atex )</w:t>
      </w:r>
    </w:p>
    <w:p w14:paraId="02C497B8" w14:textId="01AE31FC" w:rsidR="00A77522" w:rsidRDefault="00A77522" w:rsidP="00A77522">
      <w:pPr>
        <w:ind w:left="708"/>
      </w:pPr>
      <w:r>
        <w:tab/>
      </w:r>
      <w:r>
        <w:tab/>
      </w:r>
      <w:r>
        <w:tab/>
      </w:r>
      <w:r>
        <w:tab/>
      </w:r>
      <w:r>
        <w:tab/>
      </w:r>
      <w:r>
        <w:tab/>
      </w:r>
      <w:r>
        <w:tab/>
      </w:r>
      <w:r>
        <w:tab/>
      </w:r>
      <w:r>
        <w:tab/>
      </w:r>
      <w:r>
        <w:tab/>
      </w:r>
    </w:p>
    <w:p w14:paraId="4BD4E735" w14:textId="4AFD0CA4" w:rsidR="00776CE4" w:rsidRDefault="00776CE4" w:rsidP="00402BEC">
      <w:pPr>
        <w:ind w:left="708"/>
      </w:pPr>
    </w:p>
    <w:p w14:paraId="32C0C1B0" w14:textId="4F7487E9" w:rsidR="00776CE4" w:rsidRDefault="00360019" w:rsidP="00B808CC">
      <w:r>
        <w:t>2</w:t>
      </w:r>
      <w:r w:rsidR="00776CE4">
        <w:t>.10.</w:t>
      </w:r>
      <w:r>
        <w:t>21</w:t>
      </w:r>
      <w:r>
        <w:tab/>
      </w:r>
      <w:r w:rsidR="008E4EAC">
        <w:t xml:space="preserve">Lieferung und Verlastung: </w:t>
      </w:r>
      <w:r w:rsidR="00C96EBD">
        <w:t xml:space="preserve">4 </w:t>
      </w:r>
      <w:r w:rsidR="00776CE4">
        <w:t>Magnetschilder 1100 x 300 mm mit Beschriftung</w:t>
      </w:r>
    </w:p>
    <w:p w14:paraId="27D345B2" w14:textId="77777777" w:rsidR="00776CE4" w:rsidRDefault="00776CE4" w:rsidP="00402BEC">
      <w:pPr>
        <w:ind w:left="708"/>
      </w:pPr>
      <w:r>
        <w:t>Magnetschilder 1100 x 300 mm mit Beschriftung</w:t>
      </w:r>
    </w:p>
    <w:p w14:paraId="6F257F73" w14:textId="77777777" w:rsidR="00776CE4" w:rsidRDefault="00776CE4" w:rsidP="00402BEC">
      <w:pPr>
        <w:ind w:left="708"/>
      </w:pPr>
      <w:r>
        <w:t>2x Einsatzleitung</w:t>
      </w:r>
    </w:p>
    <w:p w14:paraId="68DABC28" w14:textId="77777777" w:rsidR="00A77522" w:rsidRDefault="00776CE4" w:rsidP="00A77522">
      <w:pPr>
        <w:ind w:left="705"/>
      </w:pPr>
      <w:r>
        <w:t>2x Abschnittsleitung</w:t>
      </w:r>
    </w:p>
    <w:p w14:paraId="2A712D70" w14:textId="775FD06F" w:rsidR="00A77522" w:rsidRDefault="00A77522" w:rsidP="00A77522">
      <w:pPr>
        <w:ind w:left="708"/>
      </w:pPr>
      <w:r>
        <w:tab/>
      </w:r>
      <w:r>
        <w:tab/>
      </w:r>
      <w:r>
        <w:tab/>
      </w:r>
      <w:r>
        <w:tab/>
      </w:r>
      <w:r>
        <w:tab/>
      </w:r>
      <w:r>
        <w:tab/>
      </w:r>
      <w:r>
        <w:tab/>
      </w:r>
      <w:r>
        <w:tab/>
      </w:r>
      <w:r>
        <w:tab/>
      </w:r>
      <w:r>
        <w:tab/>
      </w:r>
    </w:p>
    <w:p w14:paraId="35AEEEFC" w14:textId="5EB04511" w:rsidR="00F55958" w:rsidRDefault="00F55958" w:rsidP="00F55958"/>
    <w:p w14:paraId="2B567884" w14:textId="7231D874" w:rsidR="00F55958" w:rsidRDefault="00700FF1" w:rsidP="00F55958">
      <w:r>
        <w:t>2.10</w:t>
      </w:r>
      <w:r w:rsidR="00F55958">
        <w:t>.22</w:t>
      </w:r>
      <w:r w:rsidR="00F55958">
        <w:tab/>
        <w:t>Kaffeemaschine für den Betrieb im Fahrzeug liefern und montieren</w:t>
      </w:r>
    </w:p>
    <w:p w14:paraId="3E4C07C7" w14:textId="29C8E7C0" w:rsidR="00F55958" w:rsidRDefault="00F55958" w:rsidP="00F55958">
      <w:r>
        <w:tab/>
        <w:t>Der Betrieb</w:t>
      </w:r>
      <w:r w:rsidR="00700FF1">
        <w:t xml:space="preserve"> muss an der Transportposition möglich sein.</w:t>
      </w:r>
    </w:p>
    <w:p w14:paraId="1B6F8D24" w14:textId="31CC2B69" w:rsidR="00700FF1" w:rsidRDefault="00700FF1" w:rsidP="00F55958">
      <w:r>
        <w:tab/>
      </w:r>
      <w:r>
        <w:tab/>
      </w:r>
      <w:r>
        <w:tab/>
      </w:r>
      <w:r>
        <w:tab/>
      </w:r>
      <w:r>
        <w:tab/>
      </w:r>
      <w:r>
        <w:tab/>
      </w:r>
      <w:r>
        <w:tab/>
      </w:r>
      <w:r>
        <w:tab/>
      </w:r>
      <w:r>
        <w:tab/>
      </w:r>
      <w:r>
        <w:tab/>
      </w:r>
      <w:r>
        <w:tab/>
      </w:r>
    </w:p>
    <w:p w14:paraId="5C93ED91" w14:textId="77777777" w:rsidR="00700FF1" w:rsidRDefault="00700FF1" w:rsidP="00F55958"/>
    <w:p w14:paraId="45F57F9B" w14:textId="379AF607" w:rsidR="00776CE4" w:rsidRDefault="00700FF1" w:rsidP="00B808CC">
      <w:r>
        <w:t>2.10.23</w:t>
      </w:r>
      <w:r w:rsidR="00BB33BC">
        <w:tab/>
      </w:r>
      <w:r w:rsidR="00776CE4">
        <w:t>TÜV</w:t>
      </w:r>
      <w:r w:rsidR="006B5FE4">
        <w:t>-</w:t>
      </w:r>
      <w:r w:rsidR="00776CE4">
        <w:t xml:space="preserve">Abnahme und Gutachtererstellung </w:t>
      </w:r>
      <w:r w:rsidR="006B5FE4">
        <w:t>des Fahrzeuges</w:t>
      </w:r>
    </w:p>
    <w:p w14:paraId="0C2C11FE" w14:textId="00AA2301" w:rsidR="00A77522" w:rsidRDefault="00A77522" w:rsidP="00A77522">
      <w:pPr>
        <w:ind w:left="708"/>
      </w:pPr>
      <w:r>
        <w:tab/>
      </w:r>
      <w:r>
        <w:tab/>
      </w:r>
      <w:r>
        <w:tab/>
      </w:r>
      <w:r>
        <w:tab/>
      </w:r>
      <w:r>
        <w:tab/>
      </w:r>
      <w:r>
        <w:tab/>
      </w:r>
      <w:r>
        <w:tab/>
      </w:r>
      <w:r>
        <w:tab/>
      </w:r>
      <w:r>
        <w:tab/>
      </w:r>
      <w:r>
        <w:tab/>
      </w:r>
    </w:p>
    <w:p w14:paraId="55BA2A70" w14:textId="11439C31" w:rsidR="000A3D5A" w:rsidRDefault="000A3D5A" w:rsidP="000A3D5A">
      <w:r>
        <w:t>2.10.24 vollständig gefüllter Kraftstofftank nach Endabnahme</w:t>
      </w:r>
      <w:r>
        <w:tab/>
      </w:r>
    </w:p>
    <w:p w14:paraId="5806AF80" w14:textId="1696ECFA" w:rsidR="000A3D5A" w:rsidRDefault="000A3D5A">
      <w:r>
        <w:tab/>
      </w:r>
      <w:r>
        <w:tab/>
      </w:r>
      <w:r>
        <w:tab/>
      </w:r>
      <w:r>
        <w:tab/>
      </w:r>
      <w:r>
        <w:tab/>
      </w:r>
      <w:r>
        <w:tab/>
      </w:r>
      <w:r>
        <w:tab/>
      </w:r>
      <w:r>
        <w:tab/>
      </w:r>
      <w:r>
        <w:tab/>
      </w:r>
      <w:r>
        <w:tab/>
      </w:r>
      <w:r>
        <w:tab/>
      </w:r>
      <w:r>
        <w:br w:type="page"/>
      </w:r>
    </w:p>
    <w:p w14:paraId="6BFFA38A" w14:textId="795B2F4E" w:rsidR="000A3D5A" w:rsidRPr="009C73FF" w:rsidRDefault="000A3D5A" w:rsidP="009C73FF">
      <w:pPr>
        <w:rPr>
          <w:b/>
          <w:bCs/>
        </w:rPr>
      </w:pPr>
      <w:r w:rsidRPr="009C73FF">
        <w:rPr>
          <w:b/>
          <w:bCs/>
        </w:rPr>
        <w:lastRenderedPageBreak/>
        <w:t>Preisblatt:</w:t>
      </w:r>
    </w:p>
    <w:p w14:paraId="00EADDE1" w14:textId="77777777" w:rsidR="00BB33BC" w:rsidRDefault="00BB33BC" w:rsidP="00B808CC"/>
    <w:p w14:paraId="1C86E89A" w14:textId="77777777" w:rsidR="000A3D5A" w:rsidRDefault="000A3D5A">
      <w:r>
        <w:t>Fahrgestellkosten, EUR netto:</w:t>
      </w:r>
      <w:r>
        <w:tab/>
      </w:r>
      <w:r>
        <w:tab/>
      </w:r>
      <w:sdt>
        <w:sdtPr>
          <w:id w:val="-557862296"/>
          <w:placeholder>
            <w:docPart w:val="DefaultPlaceholder_-1854013440"/>
          </w:placeholder>
          <w:showingPlcHdr/>
        </w:sdtPr>
        <w:sdtEndPr/>
        <w:sdtContent>
          <w:r w:rsidRPr="006D1E4A">
            <w:rPr>
              <w:rStyle w:val="Platzhaltertext"/>
            </w:rPr>
            <w:t>Klicken oder tippen Sie hier, um Text einzugeben.</w:t>
          </w:r>
        </w:sdtContent>
      </w:sdt>
    </w:p>
    <w:p w14:paraId="25A5AB50" w14:textId="77777777" w:rsidR="000A3D5A" w:rsidRDefault="000A3D5A">
      <w:r>
        <w:t>Aus-/Umbaukosten, EUR netto:</w:t>
      </w:r>
      <w:r>
        <w:tab/>
      </w:r>
      <w:r>
        <w:tab/>
      </w:r>
      <w:sdt>
        <w:sdtPr>
          <w:id w:val="890005954"/>
          <w:placeholder>
            <w:docPart w:val="DefaultPlaceholder_-1854013440"/>
          </w:placeholder>
          <w:showingPlcHdr/>
        </w:sdtPr>
        <w:sdtEndPr/>
        <w:sdtContent>
          <w:r w:rsidRPr="006D1E4A">
            <w:rPr>
              <w:rStyle w:val="Platzhaltertext"/>
            </w:rPr>
            <w:t>Klicken oder tippen Sie hier, um Text einzugeben.</w:t>
          </w:r>
        </w:sdtContent>
      </w:sdt>
    </w:p>
    <w:p w14:paraId="15F3E793" w14:textId="77777777" w:rsidR="000A3D5A" w:rsidRDefault="000A3D5A">
      <w:r>
        <w:t>Nebenkosten, EUR netto:</w:t>
      </w:r>
      <w:r>
        <w:tab/>
      </w:r>
      <w:r>
        <w:tab/>
      </w:r>
      <w:sdt>
        <w:sdtPr>
          <w:id w:val="-815502"/>
          <w:placeholder>
            <w:docPart w:val="DefaultPlaceholder_-1854013440"/>
          </w:placeholder>
          <w:showingPlcHdr/>
        </w:sdtPr>
        <w:sdtEndPr/>
        <w:sdtContent>
          <w:r w:rsidRPr="006D1E4A">
            <w:rPr>
              <w:rStyle w:val="Platzhaltertext"/>
            </w:rPr>
            <w:t>Klicken oder tippen Sie hier, um Text einzugeben.</w:t>
          </w:r>
        </w:sdtContent>
      </w:sdt>
      <w:r>
        <w:br/>
        <w:t>(dürfen 0,- betragen)</w:t>
      </w:r>
    </w:p>
    <w:p w14:paraId="0CA89938" w14:textId="77777777" w:rsidR="000A3D5A" w:rsidRDefault="000A3D5A">
      <w:r>
        <w:tab/>
      </w:r>
      <w:r>
        <w:tab/>
      </w:r>
      <w:r>
        <w:tab/>
      </w:r>
      <w:r>
        <w:tab/>
      </w:r>
      <w:r>
        <w:tab/>
        <w:t>-----------------------------------------------------------------</w:t>
      </w:r>
    </w:p>
    <w:p w14:paraId="3DAEE2BF" w14:textId="77777777" w:rsidR="000A3D5A" w:rsidRDefault="000A3D5A">
      <w:r>
        <w:t>Gesamtkosten, EUR netto:</w:t>
      </w:r>
      <w:r>
        <w:tab/>
      </w:r>
      <w:r>
        <w:tab/>
      </w:r>
      <w:sdt>
        <w:sdtPr>
          <w:id w:val="-1146360812"/>
          <w:placeholder>
            <w:docPart w:val="DefaultPlaceholder_-1854013440"/>
          </w:placeholder>
          <w:showingPlcHdr/>
        </w:sdtPr>
        <w:sdtEndPr/>
        <w:sdtContent>
          <w:r w:rsidRPr="006D1E4A">
            <w:rPr>
              <w:rStyle w:val="Platzhaltertext"/>
            </w:rPr>
            <w:t>Klicken oder tippen Sie hier, um Text einzugeben.</w:t>
          </w:r>
        </w:sdtContent>
      </w:sdt>
    </w:p>
    <w:p w14:paraId="320B331B" w14:textId="77777777" w:rsidR="000A3D5A" w:rsidRDefault="000A3D5A">
      <w:r>
        <w:t>MwSt. (19%)</w:t>
      </w:r>
      <w:r>
        <w:tab/>
      </w:r>
      <w:r>
        <w:tab/>
      </w:r>
      <w:r>
        <w:tab/>
      </w:r>
      <w:r>
        <w:tab/>
      </w:r>
      <w:sdt>
        <w:sdtPr>
          <w:id w:val="1642235394"/>
          <w:placeholder>
            <w:docPart w:val="DefaultPlaceholder_-1854013440"/>
          </w:placeholder>
          <w:showingPlcHdr/>
        </w:sdtPr>
        <w:sdtEndPr/>
        <w:sdtContent>
          <w:r w:rsidRPr="006D1E4A">
            <w:rPr>
              <w:rStyle w:val="Platzhaltertext"/>
            </w:rPr>
            <w:t>Klicken oder tippen Sie hier, um Text einzugeben.</w:t>
          </w:r>
        </w:sdtContent>
      </w:sdt>
    </w:p>
    <w:p w14:paraId="71BB42C4" w14:textId="77777777" w:rsidR="000A3D5A" w:rsidRDefault="000A3D5A">
      <w:r>
        <w:t>MwSt. (7%)</w:t>
      </w:r>
      <w:r>
        <w:tab/>
      </w:r>
      <w:r>
        <w:tab/>
      </w:r>
      <w:r>
        <w:tab/>
      </w:r>
      <w:r>
        <w:tab/>
      </w:r>
      <w:sdt>
        <w:sdtPr>
          <w:id w:val="1036310564"/>
          <w:placeholder>
            <w:docPart w:val="DefaultPlaceholder_-1854013440"/>
          </w:placeholder>
          <w:showingPlcHdr/>
        </w:sdtPr>
        <w:sdtEndPr/>
        <w:sdtContent>
          <w:r w:rsidRPr="006D1E4A">
            <w:rPr>
              <w:rStyle w:val="Platzhaltertext"/>
            </w:rPr>
            <w:t>Klicken oder tippen Sie hier, um Text einzugeben.</w:t>
          </w:r>
        </w:sdtContent>
      </w:sdt>
      <w:r>
        <w:br/>
        <w:t>(sofern vorhanden)</w:t>
      </w:r>
      <w:r>
        <w:tab/>
      </w:r>
      <w:r>
        <w:tab/>
      </w:r>
      <w:r>
        <w:tab/>
      </w:r>
      <w:r>
        <w:tab/>
      </w:r>
      <w:r>
        <w:tab/>
      </w:r>
      <w:r>
        <w:tab/>
      </w:r>
      <w:r>
        <w:tab/>
      </w:r>
      <w:r>
        <w:tab/>
      </w:r>
      <w:r>
        <w:tab/>
      </w:r>
      <w:r>
        <w:tab/>
      </w:r>
      <w:r>
        <w:tab/>
      </w:r>
      <w:r>
        <w:tab/>
      </w:r>
      <w:r>
        <w:tab/>
      </w:r>
      <w:r>
        <w:tab/>
      </w:r>
      <w:r>
        <w:tab/>
        <w:t>------------------------------------------------------------------</w:t>
      </w:r>
    </w:p>
    <w:p w14:paraId="721BC188" w14:textId="1DE6426D" w:rsidR="00776CE4" w:rsidRDefault="000A3D5A" w:rsidP="00B808CC">
      <w:r>
        <w:t>Gesamtpreis, EUR brutto:</w:t>
      </w:r>
      <w:r>
        <w:tab/>
      </w:r>
      <w:r>
        <w:tab/>
      </w:r>
      <w:sdt>
        <w:sdtPr>
          <w:id w:val="538632179"/>
          <w:placeholder>
            <w:docPart w:val="DefaultPlaceholder_-1854013440"/>
          </w:placeholder>
          <w:showingPlcHdr/>
        </w:sdtPr>
        <w:sdtEndPr/>
        <w:sdtContent>
          <w:r w:rsidRPr="006D1E4A">
            <w:rPr>
              <w:rStyle w:val="Platzhaltertext"/>
            </w:rPr>
            <w:t>Klicken oder tippen Sie hier, um Text einzugeben.</w:t>
          </w:r>
        </w:sdtContent>
      </w:sdt>
      <w:r w:rsidR="003B2FE4">
        <w:br/>
        <w:t>(dieser ist wertungsrelevant)</w:t>
      </w:r>
    </w:p>
    <w:sectPr w:rsidR="00776CE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in Sutter" w:date="2025-10-15T13:12:00Z" w:initials="MS">
    <w:p w14:paraId="13A2F1C7" w14:textId="09F3197B" w:rsidR="00E9750C" w:rsidRDefault="00E9750C" w:rsidP="00E9750C">
      <w:pPr>
        <w:pStyle w:val="Kommentartext"/>
      </w:pPr>
      <w:r>
        <w:rPr>
          <w:rStyle w:val="Kommentarzeichen"/>
        </w:rPr>
        <w:annotationRef/>
      </w:r>
      <w:r>
        <w:t>noch beizulegen!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A2F1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9028F8" w16cex:dateUtc="2025-10-15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A2F1C7" w16cid:durableId="3D9028F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D8A"/>
    <w:multiLevelType w:val="hybridMultilevel"/>
    <w:tmpl w:val="3FC8610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66B7023"/>
    <w:multiLevelType w:val="hybridMultilevel"/>
    <w:tmpl w:val="DC60EB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B0166D"/>
    <w:multiLevelType w:val="hybridMultilevel"/>
    <w:tmpl w:val="63CE65B2"/>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F805250"/>
    <w:multiLevelType w:val="hybridMultilevel"/>
    <w:tmpl w:val="0D1EB7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16222C"/>
    <w:multiLevelType w:val="hybridMultilevel"/>
    <w:tmpl w:val="33E6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C414C9"/>
    <w:multiLevelType w:val="hybridMultilevel"/>
    <w:tmpl w:val="7B7CE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B569E4"/>
    <w:multiLevelType w:val="hybridMultilevel"/>
    <w:tmpl w:val="34A2B23E"/>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290730DA"/>
    <w:multiLevelType w:val="hybridMultilevel"/>
    <w:tmpl w:val="D5B8A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FC0318"/>
    <w:multiLevelType w:val="hybridMultilevel"/>
    <w:tmpl w:val="9FE0BC82"/>
    <w:lvl w:ilvl="0" w:tplc="04070001">
      <w:start w:val="1"/>
      <w:numFmt w:val="bullet"/>
      <w:lvlText w:val=""/>
      <w:lvlJc w:val="left"/>
      <w:pPr>
        <w:ind w:left="6360" w:hanging="360"/>
      </w:pPr>
      <w:rPr>
        <w:rFonts w:ascii="Symbol" w:hAnsi="Symbol" w:hint="default"/>
      </w:rPr>
    </w:lvl>
    <w:lvl w:ilvl="1" w:tplc="04070003">
      <w:start w:val="1"/>
      <w:numFmt w:val="bullet"/>
      <w:lvlText w:val="o"/>
      <w:lvlJc w:val="left"/>
      <w:pPr>
        <w:ind w:left="7080" w:hanging="360"/>
      </w:pPr>
      <w:rPr>
        <w:rFonts w:ascii="Courier New" w:hAnsi="Courier New" w:cs="Courier New" w:hint="default"/>
      </w:rPr>
    </w:lvl>
    <w:lvl w:ilvl="2" w:tplc="04070005">
      <w:start w:val="1"/>
      <w:numFmt w:val="bullet"/>
      <w:lvlText w:val=""/>
      <w:lvlJc w:val="left"/>
      <w:pPr>
        <w:ind w:left="7800" w:hanging="360"/>
      </w:pPr>
      <w:rPr>
        <w:rFonts w:ascii="Wingdings" w:hAnsi="Wingdings" w:hint="default"/>
      </w:rPr>
    </w:lvl>
    <w:lvl w:ilvl="3" w:tplc="04070001" w:tentative="1">
      <w:start w:val="1"/>
      <w:numFmt w:val="bullet"/>
      <w:lvlText w:val=""/>
      <w:lvlJc w:val="left"/>
      <w:pPr>
        <w:ind w:left="8520" w:hanging="360"/>
      </w:pPr>
      <w:rPr>
        <w:rFonts w:ascii="Symbol" w:hAnsi="Symbol" w:hint="default"/>
      </w:rPr>
    </w:lvl>
    <w:lvl w:ilvl="4" w:tplc="04070003" w:tentative="1">
      <w:start w:val="1"/>
      <w:numFmt w:val="bullet"/>
      <w:lvlText w:val="o"/>
      <w:lvlJc w:val="left"/>
      <w:pPr>
        <w:ind w:left="9240" w:hanging="360"/>
      </w:pPr>
      <w:rPr>
        <w:rFonts w:ascii="Courier New" w:hAnsi="Courier New" w:cs="Courier New" w:hint="default"/>
      </w:rPr>
    </w:lvl>
    <w:lvl w:ilvl="5" w:tplc="04070005" w:tentative="1">
      <w:start w:val="1"/>
      <w:numFmt w:val="bullet"/>
      <w:lvlText w:val=""/>
      <w:lvlJc w:val="left"/>
      <w:pPr>
        <w:ind w:left="9960" w:hanging="360"/>
      </w:pPr>
      <w:rPr>
        <w:rFonts w:ascii="Wingdings" w:hAnsi="Wingdings" w:hint="default"/>
      </w:rPr>
    </w:lvl>
    <w:lvl w:ilvl="6" w:tplc="04070001" w:tentative="1">
      <w:start w:val="1"/>
      <w:numFmt w:val="bullet"/>
      <w:lvlText w:val=""/>
      <w:lvlJc w:val="left"/>
      <w:pPr>
        <w:ind w:left="10680" w:hanging="360"/>
      </w:pPr>
      <w:rPr>
        <w:rFonts w:ascii="Symbol" w:hAnsi="Symbol" w:hint="default"/>
      </w:rPr>
    </w:lvl>
    <w:lvl w:ilvl="7" w:tplc="04070003" w:tentative="1">
      <w:start w:val="1"/>
      <w:numFmt w:val="bullet"/>
      <w:lvlText w:val="o"/>
      <w:lvlJc w:val="left"/>
      <w:pPr>
        <w:ind w:left="11400" w:hanging="360"/>
      </w:pPr>
      <w:rPr>
        <w:rFonts w:ascii="Courier New" w:hAnsi="Courier New" w:cs="Courier New" w:hint="default"/>
      </w:rPr>
    </w:lvl>
    <w:lvl w:ilvl="8" w:tplc="04070005" w:tentative="1">
      <w:start w:val="1"/>
      <w:numFmt w:val="bullet"/>
      <w:lvlText w:val=""/>
      <w:lvlJc w:val="left"/>
      <w:pPr>
        <w:ind w:left="12120" w:hanging="360"/>
      </w:pPr>
      <w:rPr>
        <w:rFonts w:ascii="Wingdings" w:hAnsi="Wingdings" w:hint="default"/>
      </w:rPr>
    </w:lvl>
  </w:abstractNum>
  <w:abstractNum w:abstractNumId="9" w15:restartNumberingAfterBreak="0">
    <w:nsid w:val="46917751"/>
    <w:multiLevelType w:val="multilevel"/>
    <w:tmpl w:val="7F02E858"/>
    <w:lvl w:ilvl="0">
      <w:start w:val="1"/>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14F0BCA"/>
    <w:multiLevelType w:val="hybridMultilevel"/>
    <w:tmpl w:val="33827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CC7C79"/>
    <w:multiLevelType w:val="hybridMultilevel"/>
    <w:tmpl w:val="E470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021380"/>
    <w:multiLevelType w:val="hybridMultilevel"/>
    <w:tmpl w:val="E9167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7659068">
    <w:abstractNumId w:val="2"/>
  </w:num>
  <w:num w:numId="2" w16cid:durableId="1860778923">
    <w:abstractNumId w:val="0"/>
  </w:num>
  <w:num w:numId="3" w16cid:durableId="935602911">
    <w:abstractNumId w:val="4"/>
  </w:num>
  <w:num w:numId="4" w16cid:durableId="876545813">
    <w:abstractNumId w:val="1"/>
  </w:num>
  <w:num w:numId="5" w16cid:durableId="1299065637">
    <w:abstractNumId w:val="10"/>
  </w:num>
  <w:num w:numId="6" w16cid:durableId="184371643">
    <w:abstractNumId w:val="3"/>
  </w:num>
  <w:num w:numId="7" w16cid:durableId="1929844947">
    <w:abstractNumId w:val="5"/>
  </w:num>
  <w:num w:numId="8" w16cid:durableId="678580661">
    <w:abstractNumId w:val="7"/>
  </w:num>
  <w:num w:numId="9" w16cid:durableId="1235117444">
    <w:abstractNumId w:val="11"/>
  </w:num>
  <w:num w:numId="10" w16cid:durableId="1649821683">
    <w:abstractNumId w:val="12"/>
  </w:num>
  <w:num w:numId="11" w16cid:durableId="1181964973">
    <w:abstractNumId w:val="6"/>
  </w:num>
  <w:num w:numId="12" w16cid:durableId="220874641">
    <w:abstractNumId w:val="8"/>
  </w:num>
  <w:num w:numId="13" w16cid:durableId="16899899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Sutter">
    <w15:presenceInfo w15:providerId="AD" w15:userId="S::sutter@bbs-planung.de::ae08d31f-ab32-4bd9-bd46-9b93f603f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rsVHJIiQw8TiBWB8ef15Nb/GjPsmZLWdZ2SNAjmYf07d4WTwsersZti3Vf4CYCWruiInJZpORLuEPoCJKpXNQ==" w:salt="qR2LRzEeeF4Dzji8IwtHy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3B4"/>
    <w:rsid w:val="00013F04"/>
    <w:rsid w:val="00026091"/>
    <w:rsid w:val="00030604"/>
    <w:rsid w:val="00037D09"/>
    <w:rsid w:val="00053581"/>
    <w:rsid w:val="000A3D5A"/>
    <w:rsid w:val="000A7F98"/>
    <w:rsid w:val="000C606B"/>
    <w:rsid w:val="000E2057"/>
    <w:rsid w:val="000F1B1D"/>
    <w:rsid w:val="000F45C1"/>
    <w:rsid w:val="00105848"/>
    <w:rsid w:val="0012265F"/>
    <w:rsid w:val="001435C1"/>
    <w:rsid w:val="00150DE6"/>
    <w:rsid w:val="0019331B"/>
    <w:rsid w:val="00203ABB"/>
    <w:rsid w:val="00224F54"/>
    <w:rsid w:val="002443DC"/>
    <w:rsid w:val="002755B4"/>
    <w:rsid w:val="00280059"/>
    <w:rsid w:val="00293D07"/>
    <w:rsid w:val="002F1BE3"/>
    <w:rsid w:val="00324E3B"/>
    <w:rsid w:val="00360019"/>
    <w:rsid w:val="00397434"/>
    <w:rsid w:val="003B2FE4"/>
    <w:rsid w:val="003C067F"/>
    <w:rsid w:val="003D57E3"/>
    <w:rsid w:val="004001D4"/>
    <w:rsid w:val="00402BEC"/>
    <w:rsid w:val="004113B4"/>
    <w:rsid w:val="004467D9"/>
    <w:rsid w:val="00454F75"/>
    <w:rsid w:val="0048642E"/>
    <w:rsid w:val="004C0B99"/>
    <w:rsid w:val="004C4C32"/>
    <w:rsid w:val="004C6161"/>
    <w:rsid w:val="005276B3"/>
    <w:rsid w:val="00565B62"/>
    <w:rsid w:val="00575A42"/>
    <w:rsid w:val="00593FD1"/>
    <w:rsid w:val="005C7A77"/>
    <w:rsid w:val="005D5094"/>
    <w:rsid w:val="005F5C9C"/>
    <w:rsid w:val="00616FCA"/>
    <w:rsid w:val="0065308A"/>
    <w:rsid w:val="00672B7F"/>
    <w:rsid w:val="006864FB"/>
    <w:rsid w:val="006910B0"/>
    <w:rsid w:val="0069560F"/>
    <w:rsid w:val="006B5FE4"/>
    <w:rsid w:val="006E6B93"/>
    <w:rsid w:val="006F15FD"/>
    <w:rsid w:val="00700FF1"/>
    <w:rsid w:val="00711D73"/>
    <w:rsid w:val="0073347B"/>
    <w:rsid w:val="00776CE4"/>
    <w:rsid w:val="00780232"/>
    <w:rsid w:val="007C5309"/>
    <w:rsid w:val="007D09A7"/>
    <w:rsid w:val="00846F70"/>
    <w:rsid w:val="00861F19"/>
    <w:rsid w:val="0087632F"/>
    <w:rsid w:val="00883B10"/>
    <w:rsid w:val="00892136"/>
    <w:rsid w:val="008A4550"/>
    <w:rsid w:val="008C7588"/>
    <w:rsid w:val="008E4EAC"/>
    <w:rsid w:val="008E4FB8"/>
    <w:rsid w:val="008F407A"/>
    <w:rsid w:val="00901A3A"/>
    <w:rsid w:val="0092177A"/>
    <w:rsid w:val="00927E88"/>
    <w:rsid w:val="0095525A"/>
    <w:rsid w:val="009B4587"/>
    <w:rsid w:val="009C1A83"/>
    <w:rsid w:val="009C73FF"/>
    <w:rsid w:val="009F68DC"/>
    <w:rsid w:val="00A02590"/>
    <w:rsid w:val="00A25BC9"/>
    <w:rsid w:val="00A3034F"/>
    <w:rsid w:val="00A47AAE"/>
    <w:rsid w:val="00A77522"/>
    <w:rsid w:val="00A93E8F"/>
    <w:rsid w:val="00AB2038"/>
    <w:rsid w:val="00AC5564"/>
    <w:rsid w:val="00AE3B91"/>
    <w:rsid w:val="00AF084E"/>
    <w:rsid w:val="00B17C9B"/>
    <w:rsid w:val="00B20736"/>
    <w:rsid w:val="00B70A20"/>
    <w:rsid w:val="00B808CC"/>
    <w:rsid w:val="00B81812"/>
    <w:rsid w:val="00BB33BC"/>
    <w:rsid w:val="00BC2CE2"/>
    <w:rsid w:val="00BD40BB"/>
    <w:rsid w:val="00BF5F10"/>
    <w:rsid w:val="00C1339F"/>
    <w:rsid w:val="00C143E8"/>
    <w:rsid w:val="00C14BE6"/>
    <w:rsid w:val="00C31179"/>
    <w:rsid w:val="00C44B95"/>
    <w:rsid w:val="00C44CAF"/>
    <w:rsid w:val="00C71BF1"/>
    <w:rsid w:val="00C833AF"/>
    <w:rsid w:val="00C96EBD"/>
    <w:rsid w:val="00CD3C28"/>
    <w:rsid w:val="00CE17A8"/>
    <w:rsid w:val="00CF0C10"/>
    <w:rsid w:val="00D2532F"/>
    <w:rsid w:val="00D351C6"/>
    <w:rsid w:val="00D364C3"/>
    <w:rsid w:val="00D84BDA"/>
    <w:rsid w:val="00DB27BE"/>
    <w:rsid w:val="00E71117"/>
    <w:rsid w:val="00E847C7"/>
    <w:rsid w:val="00E9750C"/>
    <w:rsid w:val="00E978AD"/>
    <w:rsid w:val="00EB025D"/>
    <w:rsid w:val="00EC18A5"/>
    <w:rsid w:val="00F13A99"/>
    <w:rsid w:val="00F209BA"/>
    <w:rsid w:val="00F4430A"/>
    <w:rsid w:val="00F55958"/>
    <w:rsid w:val="00F62EA8"/>
    <w:rsid w:val="00F87468"/>
    <w:rsid w:val="00FA53DE"/>
    <w:rsid w:val="00FC421B"/>
    <w:rsid w:val="00FF4EF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6F8FC"/>
  <w15:chartTrackingRefBased/>
  <w15:docId w15:val="{77B182E3-1A9E-4B36-9E21-A6C0BE2D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C1A83"/>
    <w:pPr>
      <w:ind w:left="720"/>
      <w:contextualSpacing/>
    </w:pPr>
  </w:style>
  <w:style w:type="paragraph" w:styleId="berarbeitung">
    <w:name w:val="Revision"/>
    <w:hidden/>
    <w:uiPriority w:val="99"/>
    <w:semiHidden/>
    <w:rsid w:val="00883B10"/>
    <w:pPr>
      <w:spacing w:after="0" w:line="240" w:lineRule="auto"/>
    </w:pPr>
  </w:style>
  <w:style w:type="character" w:styleId="Kommentarzeichen">
    <w:name w:val="annotation reference"/>
    <w:basedOn w:val="Absatz-Standardschriftart"/>
    <w:uiPriority w:val="99"/>
    <w:semiHidden/>
    <w:unhideWhenUsed/>
    <w:rsid w:val="003D57E3"/>
    <w:rPr>
      <w:sz w:val="16"/>
      <w:szCs w:val="16"/>
    </w:rPr>
  </w:style>
  <w:style w:type="paragraph" w:styleId="Kommentartext">
    <w:name w:val="annotation text"/>
    <w:basedOn w:val="Standard"/>
    <w:link w:val="KommentartextZchn"/>
    <w:uiPriority w:val="99"/>
    <w:unhideWhenUsed/>
    <w:rsid w:val="003D57E3"/>
    <w:pPr>
      <w:spacing w:line="240" w:lineRule="auto"/>
    </w:pPr>
    <w:rPr>
      <w:sz w:val="20"/>
      <w:szCs w:val="20"/>
    </w:rPr>
  </w:style>
  <w:style w:type="character" w:customStyle="1" w:styleId="KommentartextZchn">
    <w:name w:val="Kommentartext Zchn"/>
    <w:basedOn w:val="Absatz-Standardschriftart"/>
    <w:link w:val="Kommentartext"/>
    <w:uiPriority w:val="99"/>
    <w:rsid w:val="003D57E3"/>
    <w:rPr>
      <w:sz w:val="20"/>
      <w:szCs w:val="20"/>
    </w:rPr>
  </w:style>
  <w:style w:type="paragraph" w:styleId="Kommentarthema">
    <w:name w:val="annotation subject"/>
    <w:basedOn w:val="Kommentartext"/>
    <w:next w:val="Kommentartext"/>
    <w:link w:val="KommentarthemaZchn"/>
    <w:uiPriority w:val="99"/>
    <w:semiHidden/>
    <w:unhideWhenUsed/>
    <w:rsid w:val="003D57E3"/>
    <w:rPr>
      <w:b/>
      <w:bCs/>
    </w:rPr>
  </w:style>
  <w:style w:type="character" w:customStyle="1" w:styleId="KommentarthemaZchn">
    <w:name w:val="Kommentarthema Zchn"/>
    <w:basedOn w:val="KommentartextZchn"/>
    <w:link w:val="Kommentarthema"/>
    <w:uiPriority w:val="99"/>
    <w:semiHidden/>
    <w:rsid w:val="003D57E3"/>
    <w:rPr>
      <w:b/>
      <w:bCs/>
      <w:sz w:val="20"/>
      <w:szCs w:val="20"/>
    </w:rPr>
  </w:style>
  <w:style w:type="character" w:styleId="Platzhaltertext">
    <w:name w:val="Placeholder Text"/>
    <w:basedOn w:val="Absatz-Standardschriftart"/>
    <w:uiPriority w:val="99"/>
    <w:semiHidden/>
    <w:rsid w:val="000A3D5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glossaryDocument" Target="glossary/document.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CD9E63C-6105-4E3F-A7F5-3DF34000A236}"/>
      </w:docPartPr>
      <w:docPartBody>
        <w:p w:rsidR="00DF200D" w:rsidRDefault="00DF200D">
          <w:r w:rsidRPr="006D1E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00D"/>
    <w:rsid w:val="001B64EC"/>
    <w:rsid w:val="00397434"/>
    <w:rsid w:val="004C0B99"/>
    <w:rsid w:val="006414B5"/>
    <w:rsid w:val="006F15FD"/>
    <w:rsid w:val="008F407A"/>
    <w:rsid w:val="009B4587"/>
    <w:rsid w:val="009F0D31"/>
    <w:rsid w:val="00A93E8F"/>
    <w:rsid w:val="00C1351A"/>
    <w:rsid w:val="00DF200D"/>
    <w:rsid w:val="00E71117"/>
    <w:rsid w:val="00FD37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F200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705C0-E678-48CE-8E60-BA7C3B9EEE0B}">
  <ds:schemaRefs>
    <ds:schemaRef ds:uri="http://schemas.openxmlformats.org/officeDocument/2006/bibliography"/>
  </ds:schemaRefs>
</ds:datastoreItem>
</file>

<file path=customXml/itemProps2.xml><?xml version="1.0" encoding="utf-8"?>
<ds:datastoreItem xmlns:ds="http://schemas.openxmlformats.org/officeDocument/2006/customXml" ds:itemID="{B7BE8EB4-4469-4344-A882-1E257758318B}">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customXml/itemProps3.xml><?xml version="1.0" encoding="utf-8"?>
<ds:datastoreItem xmlns:ds="http://schemas.openxmlformats.org/officeDocument/2006/customXml" ds:itemID="{D7E45378-8305-4341-8B45-7C3477D0B482}">
  <ds:schemaRefs>
    <ds:schemaRef ds:uri="http://schemas.microsoft.com/sharepoint/v3/contenttype/forms"/>
  </ds:schemaRefs>
</ds:datastoreItem>
</file>

<file path=customXml/itemProps4.xml><?xml version="1.0" encoding="utf-8"?>
<ds:datastoreItem xmlns:ds="http://schemas.openxmlformats.org/officeDocument/2006/customXml" ds:itemID="{EB614AEC-3AB3-477D-840C-5B08C748C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6412</Words>
  <Characters>40396</Characters>
  <Application>Microsoft Office Word</Application>
  <DocSecurity>0</DocSecurity>
  <Lines>336</Lines>
  <Paragraphs>93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Madaus, Mirko</dc:creator>
  <cp:keywords/>
  <dc:description/>
  <cp:lastModifiedBy>Martin Sutter</cp:lastModifiedBy>
  <cp:revision>4</cp:revision>
  <cp:lastPrinted>2026-02-04T16:49:00Z</cp:lastPrinted>
  <dcterms:created xsi:type="dcterms:W3CDTF">2026-02-04T16:11:00Z</dcterms:created>
  <dcterms:modified xsi:type="dcterms:W3CDTF">2026-06-18T19:21:00Z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